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3BD3" w14:textId="77777777" w:rsidR="005C6F55" w:rsidRPr="00DF7D0B" w:rsidRDefault="005C6F55" w:rsidP="00D67DA8">
      <w:pPr>
        <w:pStyle w:val="TSMTitel1"/>
      </w:pPr>
      <w:bookmarkStart w:id="0" w:name="_Toc318454397"/>
    </w:p>
    <w:p w14:paraId="7EE007EF" w14:textId="77777777" w:rsidR="005C6F55" w:rsidRPr="00DF7D0B" w:rsidRDefault="005C6F55" w:rsidP="00D67DA8">
      <w:pPr>
        <w:pStyle w:val="TSMTitel1"/>
      </w:pPr>
    </w:p>
    <w:p w14:paraId="739D4672" w14:textId="77777777" w:rsidR="00D67DA8" w:rsidRPr="008B0ECC" w:rsidRDefault="00D67EB2" w:rsidP="00960B89">
      <w:pPr>
        <w:pStyle w:val="TSMTitel1"/>
        <w:jc w:val="center"/>
        <w:rPr>
          <w:sz w:val="52"/>
          <w:szCs w:val="52"/>
          <w:lang w:val="fr-CH"/>
        </w:rPr>
      </w:pPr>
      <w:r w:rsidRPr="008B0ECC">
        <w:rPr>
          <w:sz w:val="52"/>
          <w:szCs w:val="52"/>
          <w:lang w:val="fr-CH"/>
        </w:rPr>
        <w:t xml:space="preserve">Contrat relatif à l’utilisation du module « standard sectoriel pour le lait durable suisse » dans la banque de données lait suisse </w:t>
      </w:r>
      <w:r w:rsidRPr="00725C83">
        <w:rPr>
          <w:sz w:val="52"/>
          <w:szCs w:val="52"/>
          <w:lang w:val="fr-CH"/>
        </w:rPr>
        <w:t>www.bdlait.ch</w:t>
      </w:r>
      <w:r w:rsidR="00764396" w:rsidRPr="00725C83">
        <w:rPr>
          <w:lang w:val="fr-CH"/>
        </w:rPr>
        <w:t xml:space="preserve"> </w:t>
      </w:r>
    </w:p>
    <w:p w14:paraId="73A46F88" w14:textId="77777777" w:rsidR="005C6F55" w:rsidRPr="008B0ECC" w:rsidRDefault="005C6F55" w:rsidP="00D67DA8">
      <w:pPr>
        <w:pStyle w:val="TSMTitel1"/>
        <w:rPr>
          <w:lang w:val="fr-CH"/>
        </w:rPr>
      </w:pPr>
    </w:p>
    <w:p w14:paraId="0657B8CF" w14:textId="77777777" w:rsidR="005C6F55" w:rsidRPr="008B0ECC" w:rsidRDefault="005C6F55" w:rsidP="00D67DA8">
      <w:pPr>
        <w:pStyle w:val="TSMTitel1"/>
        <w:rPr>
          <w:lang w:val="fr-CH"/>
        </w:rPr>
      </w:pPr>
    </w:p>
    <w:p w14:paraId="6E598F2D" w14:textId="77777777" w:rsidR="00EA0A4A" w:rsidRPr="008B0ECC" w:rsidRDefault="00EA0A4A" w:rsidP="00D67DA8">
      <w:pPr>
        <w:pStyle w:val="TSMTitel1"/>
        <w:rPr>
          <w:lang w:val="fr-CH"/>
        </w:rPr>
      </w:pPr>
    </w:p>
    <w:p w14:paraId="7CD6911A" w14:textId="77777777" w:rsidR="00EA0A4A" w:rsidRPr="008B0ECC" w:rsidRDefault="00EA0A4A" w:rsidP="00D67DA8">
      <w:pPr>
        <w:pStyle w:val="TSMTitel1"/>
        <w:rPr>
          <w:lang w:val="fr-CH"/>
        </w:rPr>
      </w:pPr>
      <w:r w:rsidRPr="008B0ECC">
        <w:rPr>
          <w:noProof/>
          <w:lang w:eastAsia="de-CH"/>
        </w:rPr>
        <w:drawing>
          <wp:anchor distT="0" distB="0" distL="114300" distR="114300" simplePos="0" relativeHeight="251658240" behindDoc="1" locked="0" layoutInCell="1" allowOverlap="1" wp14:anchorId="318469B4" wp14:editId="3FD7F755">
            <wp:simplePos x="0" y="0"/>
            <wp:positionH relativeFrom="margin">
              <wp:align>center</wp:align>
            </wp:positionH>
            <wp:positionV relativeFrom="paragraph">
              <wp:posOffset>154717</wp:posOffset>
            </wp:positionV>
            <wp:extent cx="2152650" cy="1860899"/>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z_dbmilch.ch_cmyk.png"/>
                    <pic:cNvPicPr/>
                  </pic:nvPicPr>
                  <pic:blipFill>
                    <a:blip r:embed="rId12">
                      <a:extLst>
                        <a:ext uri="{28A0092B-C50C-407E-A947-70E740481C1C}">
                          <a14:useLocalDpi xmlns:a14="http://schemas.microsoft.com/office/drawing/2010/main" val="0"/>
                        </a:ext>
                      </a:extLst>
                    </a:blip>
                    <a:stretch>
                      <a:fillRect/>
                    </a:stretch>
                  </pic:blipFill>
                  <pic:spPr>
                    <a:xfrm>
                      <a:off x="0" y="0"/>
                      <a:ext cx="2152650" cy="1860899"/>
                    </a:xfrm>
                    <a:prstGeom prst="rect">
                      <a:avLst/>
                    </a:prstGeom>
                  </pic:spPr>
                </pic:pic>
              </a:graphicData>
            </a:graphic>
            <wp14:sizeRelH relativeFrom="page">
              <wp14:pctWidth>0</wp14:pctWidth>
            </wp14:sizeRelH>
            <wp14:sizeRelV relativeFrom="page">
              <wp14:pctHeight>0</wp14:pctHeight>
            </wp14:sizeRelV>
          </wp:anchor>
        </w:drawing>
      </w:r>
    </w:p>
    <w:p w14:paraId="4E89980B" w14:textId="77777777" w:rsidR="00EA0A4A" w:rsidRPr="008B0ECC" w:rsidRDefault="00EA0A4A" w:rsidP="00D67DA8">
      <w:pPr>
        <w:pStyle w:val="TSMTitel1"/>
        <w:rPr>
          <w:lang w:val="fr-CH"/>
        </w:rPr>
      </w:pPr>
    </w:p>
    <w:p w14:paraId="0F9AB2BE" w14:textId="77777777" w:rsidR="00EA0A4A" w:rsidRPr="008B0ECC" w:rsidRDefault="00EA0A4A" w:rsidP="00D67DA8">
      <w:pPr>
        <w:pStyle w:val="TSMTitel1"/>
        <w:rPr>
          <w:lang w:val="fr-CH"/>
        </w:rPr>
      </w:pPr>
    </w:p>
    <w:p w14:paraId="3CC7E735" w14:textId="77777777" w:rsidR="00EA0A4A" w:rsidRPr="008B0ECC" w:rsidRDefault="00EA0A4A" w:rsidP="00D67DA8">
      <w:pPr>
        <w:pStyle w:val="TSMTitel1"/>
        <w:rPr>
          <w:lang w:val="fr-CH"/>
        </w:rPr>
      </w:pPr>
    </w:p>
    <w:p w14:paraId="5BFDC155" w14:textId="77777777" w:rsidR="00EA0A4A" w:rsidRPr="008B0ECC" w:rsidRDefault="00EA0A4A" w:rsidP="00D67DA8">
      <w:pPr>
        <w:pStyle w:val="TSMTitel1"/>
        <w:rPr>
          <w:lang w:val="fr-CH"/>
        </w:rPr>
      </w:pPr>
    </w:p>
    <w:p w14:paraId="30EEB4FE" w14:textId="77777777" w:rsidR="00EA0A4A" w:rsidRPr="008B0ECC" w:rsidRDefault="00EA0A4A" w:rsidP="00D67DA8">
      <w:pPr>
        <w:pStyle w:val="TSMTitel1"/>
        <w:rPr>
          <w:lang w:val="fr-CH"/>
        </w:rPr>
      </w:pPr>
    </w:p>
    <w:p w14:paraId="50A24951" w14:textId="77777777" w:rsidR="00EA0A4A" w:rsidRPr="008B0ECC" w:rsidRDefault="00EA0A4A" w:rsidP="00D67DA8">
      <w:pPr>
        <w:pStyle w:val="TSMTitel1"/>
        <w:rPr>
          <w:lang w:val="fr-CH"/>
        </w:rPr>
      </w:pPr>
    </w:p>
    <w:p w14:paraId="7CE3887B" w14:textId="3C3E23C1" w:rsidR="005C6F55" w:rsidRPr="008B0ECC" w:rsidRDefault="00D67EB2" w:rsidP="005C6F55">
      <w:pPr>
        <w:pStyle w:val="TSMTitel1"/>
        <w:jc w:val="center"/>
        <w:rPr>
          <w:lang w:val="fr-CH"/>
        </w:rPr>
      </w:pPr>
      <w:proofErr w:type="gramStart"/>
      <w:r w:rsidRPr="008B0ECC">
        <w:rPr>
          <w:lang w:val="fr-CH"/>
        </w:rPr>
        <w:t>entre</w:t>
      </w:r>
      <w:proofErr w:type="gramEnd"/>
      <w:r w:rsidRPr="008B0ECC">
        <w:rPr>
          <w:lang w:val="fr-CH"/>
        </w:rPr>
        <w:t xml:space="preserve"> </w:t>
      </w:r>
      <w:sdt>
        <w:sdtPr>
          <w:rPr>
            <w:lang w:val="fr-CH"/>
          </w:rPr>
          <w:alias w:val="Organisation"/>
          <w:tag w:val=""/>
          <w:id w:val="-2063087517"/>
          <w:placeholder>
            <w:docPart w:val="8AD520EC847A461290524741256EB02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9284F" w:rsidRPr="00A17231">
            <w:rPr>
              <w:rStyle w:val="Platzhaltertext"/>
              <w:lang w:val="fr-CH"/>
            </w:rPr>
            <w:t>[Titel]</w:t>
          </w:r>
        </w:sdtContent>
      </w:sdt>
    </w:p>
    <w:p w14:paraId="3FF7D1A4" w14:textId="77777777" w:rsidR="005C6F55" w:rsidRPr="008B0ECC" w:rsidRDefault="00D67EB2" w:rsidP="005C6F55">
      <w:pPr>
        <w:pStyle w:val="TSMTitel1"/>
        <w:jc w:val="center"/>
        <w:rPr>
          <w:lang w:val="fr-CH"/>
        </w:rPr>
      </w:pPr>
      <w:proofErr w:type="gramStart"/>
      <w:r w:rsidRPr="008B0ECC">
        <w:rPr>
          <w:lang w:val="fr-CH"/>
        </w:rPr>
        <w:t>et</w:t>
      </w:r>
      <w:proofErr w:type="gramEnd"/>
      <w:r w:rsidRPr="008B0ECC">
        <w:rPr>
          <w:lang w:val="fr-CH"/>
        </w:rPr>
        <w:t xml:space="preserve"> </w:t>
      </w:r>
    </w:p>
    <w:p w14:paraId="21325D44" w14:textId="77777777" w:rsidR="005C6F55" w:rsidRPr="008B0ECC" w:rsidRDefault="005C6F55" w:rsidP="005C6F55">
      <w:pPr>
        <w:pStyle w:val="TSMTitel1"/>
        <w:jc w:val="center"/>
        <w:rPr>
          <w:lang w:val="fr-CH"/>
        </w:rPr>
      </w:pPr>
      <w:r w:rsidRPr="008B0ECC">
        <w:rPr>
          <w:lang w:val="fr-CH"/>
        </w:rPr>
        <w:t xml:space="preserve">TSM </w:t>
      </w:r>
      <w:r w:rsidR="00D67EB2" w:rsidRPr="008B0ECC">
        <w:rPr>
          <w:lang w:val="fr-CH"/>
        </w:rPr>
        <w:t xml:space="preserve">Fiduciaire Sàrl </w:t>
      </w:r>
    </w:p>
    <w:p w14:paraId="2430C7A1" w14:textId="177A7CCD" w:rsidR="003F400D" w:rsidRDefault="003F400D">
      <w:pPr>
        <w:rPr>
          <w:b/>
          <w:bCs/>
          <w:sz w:val="40"/>
          <w:lang w:val="fr-CH"/>
        </w:rPr>
      </w:pPr>
      <w:r>
        <w:rPr>
          <w:lang w:val="fr-CH"/>
        </w:rPr>
        <w:br w:type="page"/>
      </w:r>
    </w:p>
    <w:bookmarkEnd w:id="0"/>
    <w:p w14:paraId="5A4194A4" w14:textId="77777777" w:rsidR="004519B4" w:rsidRPr="008B0ECC" w:rsidRDefault="00182B0E" w:rsidP="004519B4">
      <w:pPr>
        <w:pStyle w:val="berschrift1"/>
        <w:rPr>
          <w:lang w:val="fr-CH"/>
        </w:rPr>
      </w:pPr>
      <w:r w:rsidRPr="008B0ECC">
        <w:rPr>
          <w:lang w:val="fr-CH"/>
        </w:rPr>
        <w:lastRenderedPageBreak/>
        <w:t xml:space="preserve">Parties </w:t>
      </w:r>
      <w:r w:rsidR="00B678F1" w:rsidRPr="008B0ECC">
        <w:rPr>
          <w:lang w:val="fr-CH"/>
        </w:rPr>
        <w:t>contractantes</w:t>
      </w:r>
      <w:r w:rsidRPr="008B0ECC">
        <w:rPr>
          <w:lang w:val="fr-CH"/>
        </w:rPr>
        <w:t xml:space="preserve"> </w:t>
      </w:r>
    </w:p>
    <w:p w14:paraId="20F04CB1" w14:textId="4B1F78AA" w:rsidR="004519B4" w:rsidRPr="008B0ECC" w:rsidRDefault="00182B0E" w:rsidP="004519B4">
      <w:pPr>
        <w:rPr>
          <w:lang w:val="fr-CH"/>
        </w:rPr>
      </w:pPr>
      <w:r w:rsidRPr="008B0ECC">
        <w:rPr>
          <w:lang w:val="fr-CH"/>
        </w:rPr>
        <w:t xml:space="preserve">Entre TSM Fiduciaire Sàrl (TSM) et </w:t>
      </w:r>
      <w:sdt>
        <w:sdtPr>
          <w:rPr>
            <w:lang w:val="fr-CH"/>
          </w:rPr>
          <w:alias w:val="Titel"/>
          <w:tag w:val=""/>
          <w:id w:val="-1950149892"/>
          <w:placeholder>
            <w:docPart w:val="B2244E9F8FE44DFC9CD7CA61CCDF116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0136F" w:rsidRPr="00FE5636">
            <w:rPr>
              <w:rStyle w:val="Platzhaltertext"/>
              <w:lang w:val="fr-CH"/>
            </w:rPr>
            <w:t>[Titel]</w:t>
          </w:r>
        </w:sdtContent>
      </w:sdt>
      <w:r w:rsidR="004519B4" w:rsidRPr="008B0ECC">
        <w:rPr>
          <w:lang w:val="fr-CH"/>
        </w:rPr>
        <w:t xml:space="preserve"> </w:t>
      </w:r>
      <w:r w:rsidR="00764396" w:rsidRPr="008B0ECC">
        <w:rPr>
          <w:lang w:val="fr-CH"/>
        </w:rPr>
        <w:t>(</w:t>
      </w:r>
      <w:r w:rsidRPr="008B0ECC">
        <w:rPr>
          <w:lang w:val="fr-CH"/>
        </w:rPr>
        <w:t>ci-après l’organisation</w:t>
      </w:r>
      <w:r w:rsidR="00764396" w:rsidRPr="008B0ECC">
        <w:rPr>
          <w:lang w:val="fr-CH"/>
        </w:rPr>
        <w:t>)</w:t>
      </w:r>
      <w:r w:rsidR="00D90066" w:rsidRPr="008B0ECC">
        <w:rPr>
          <w:lang w:val="fr-CH"/>
        </w:rPr>
        <w:t>,</w:t>
      </w:r>
      <w:r w:rsidR="00764396" w:rsidRPr="008B0ECC">
        <w:rPr>
          <w:lang w:val="fr-CH"/>
        </w:rPr>
        <w:t xml:space="preserve"> </w:t>
      </w:r>
      <w:r w:rsidR="00D90066" w:rsidRPr="008B0ECC">
        <w:rPr>
          <w:lang w:val="fr-CH"/>
        </w:rPr>
        <w:t xml:space="preserve">il </w:t>
      </w:r>
      <w:r w:rsidRPr="008B0ECC">
        <w:rPr>
          <w:lang w:val="fr-CH"/>
        </w:rPr>
        <w:t xml:space="preserve">est conclu le </w:t>
      </w:r>
      <w:r w:rsidR="009A47A3" w:rsidRPr="008B0ECC">
        <w:rPr>
          <w:lang w:val="fr-CH"/>
        </w:rPr>
        <w:t xml:space="preserve">présent </w:t>
      </w:r>
      <w:r w:rsidRPr="008B0ECC">
        <w:rPr>
          <w:lang w:val="fr-CH"/>
        </w:rPr>
        <w:t xml:space="preserve">contrat </w:t>
      </w:r>
      <w:r w:rsidR="009A47A3" w:rsidRPr="008B0ECC">
        <w:rPr>
          <w:lang w:val="fr-CH"/>
        </w:rPr>
        <w:t>relatif à</w:t>
      </w:r>
      <w:r w:rsidRPr="008B0ECC">
        <w:rPr>
          <w:lang w:val="fr-CH"/>
        </w:rPr>
        <w:t xml:space="preserve"> l’utilisation du module Tapis vert dans la banque de données lait suisse (bdlait.ch) : </w:t>
      </w:r>
    </w:p>
    <w:p w14:paraId="3DBAF878" w14:textId="77777777" w:rsidR="004519B4" w:rsidRPr="008B0ECC" w:rsidRDefault="00F921A4" w:rsidP="004519B4">
      <w:pPr>
        <w:pStyle w:val="berschrift1"/>
        <w:rPr>
          <w:lang w:val="fr-CH"/>
        </w:rPr>
      </w:pPr>
      <w:r w:rsidRPr="008B0ECC">
        <w:rPr>
          <w:lang w:val="fr-CH"/>
        </w:rPr>
        <w:t xml:space="preserve">Objet </w:t>
      </w:r>
      <w:r w:rsidR="006A7C9B" w:rsidRPr="008B0ECC">
        <w:rPr>
          <w:lang w:val="fr-CH"/>
        </w:rPr>
        <w:t xml:space="preserve">général </w:t>
      </w:r>
      <w:r w:rsidRPr="008B0ECC">
        <w:rPr>
          <w:lang w:val="fr-CH"/>
        </w:rPr>
        <w:t xml:space="preserve">du contrat </w:t>
      </w:r>
    </w:p>
    <w:p w14:paraId="48DAE916" w14:textId="77777777" w:rsidR="00663C75" w:rsidRPr="008B0ECC" w:rsidRDefault="006A7C9B" w:rsidP="004519B4">
      <w:pPr>
        <w:rPr>
          <w:lang w:val="fr-CH"/>
        </w:rPr>
      </w:pPr>
      <w:r w:rsidRPr="008B0ECC">
        <w:rPr>
          <w:lang w:val="fr-CH"/>
        </w:rPr>
        <w:t>Les</w:t>
      </w:r>
      <w:r w:rsidR="00CA5F48" w:rsidRPr="008B0ECC">
        <w:rPr>
          <w:lang w:val="fr-CH"/>
        </w:rPr>
        <w:t xml:space="preserve"> présentes</w:t>
      </w:r>
      <w:r w:rsidRPr="008B0ECC">
        <w:rPr>
          <w:lang w:val="fr-CH"/>
        </w:rPr>
        <w:t xml:space="preserve"> conventions règlent l’utilisation du module Tapis vert ou standard sectoriel pour le lait durable suisse, mis à disposition par TSM sur bdlait.ch. Le module Tapis vert </w:t>
      </w:r>
      <w:r w:rsidR="00F31F0E" w:rsidRPr="008B0ECC">
        <w:rPr>
          <w:lang w:val="fr-CH"/>
        </w:rPr>
        <w:t>donne</w:t>
      </w:r>
      <w:r w:rsidRPr="008B0ECC">
        <w:rPr>
          <w:lang w:val="fr-CH"/>
        </w:rPr>
        <w:t xml:space="preserve"> à l’organisation la possibilité technique et le droit d’accéder aux données de ses producteurs de lait et d’utiliser les fonctionnalités du logiciel dans le cadre du présent contrat. Dans ce but, TSM met à disposition de l’organisation et de ses utilisateurs autorisés les données </w:t>
      </w:r>
      <w:r w:rsidR="000C3F81" w:rsidRPr="008B0ECC">
        <w:rPr>
          <w:lang w:val="fr-CH"/>
        </w:rPr>
        <w:t xml:space="preserve">considérées </w:t>
      </w:r>
      <w:r w:rsidRPr="008B0ECC">
        <w:rPr>
          <w:lang w:val="fr-CH"/>
        </w:rPr>
        <w:t xml:space="preserve">sur bdlait.ch. L’organisation s’engage </w:t>
      </w:r>
      <w:r w:rsidR="008A66B5" w:rsidRPr="008B0ECC">
        <w:rPr>
          <w:lang w:val="fr-CH"/>
        </w:rPr>
        <w:t xml:space="preserve">à </w:t>
      </w:r>
      <w:r w:rsidR="000C3F81" w:rsidRPr="008B0ECC">
        <w:rPr>
          <w:lang w:val="fr-CH"/>
        </w:rPr>
        <w:t xml:space="preserve">les </w:t>
      </w:r>
      <w:r w:rsidR="008A66B5" w:rsidRPr="008B0ECC">
        <w:rPr>
          <w:lang w:val="fr-CH"/>
        </w:rPr>
        <w:t xml:space="preserve">utiliser uniquement à des fins de </w:t>
      </w:r>
      <w:r w:rsidR="00FE0BBC" w:rsidRPr="008B0ECC">
        <w:rPr>
          <w:lang w:val="fr-CH"/>
        </w:rPr>
        <w:t>contrôle</w:t>
      </w:r>
      <w:r w:rsidR="008A66B5" w:rsidRPr="008B0ECC">
        <w:rPr>
          <w:lang w:val="fr-CH"/>
        </w:rPr>
        <w:t xml:space="preserve"> du standard sectoriel pour le lait durable suisse. </w:t>
      </w:r>
    </w:p>
    <w:p w14:paraId="112CD480" w14:textId="77777777" w:rsidR="004519B4" w:rsidRPr="008B0ECC" w:rsidRDefault="000C3F81" w:rsidP="004519B4">
      <w:pPr>
        <w:pStyle w:val="berschrift1"/>
        <w:rPr>
          <w:lang w:val="fr-CH"/>
        </w:rPr>
      </w:pPr>
      <w:r w:rsidRPr="008B0ECC">
        <w:rPr>
          <w:lang w:val="fr-CH"/>
        </w:rPr>
        <w:t>Étendue fonctionnelle de</w:t>
      </w:r>
      <w:r w:rsidR="000D29EB" w:rsidRPr="008B0ECC">
        <w:rPr>
          <w:lang w:val="fr-CH"/>
        </w:rPr>
        <w:t xml:space="preserve"> Tapis vert </w:t>
      </w:r>
    </w:p>
    <w:p w14:paraId="7FE0EE5D" w14:textId="77777777" w:rsidR="000D29EB" w:rsidRPr="008B0ECC" w:rsidRDefault="000C3F81" w:rsidP="008C269E">
      <w:pPr>
        <w:rPr>
          <w:lang w:val="fr-CH"/>
        </w:rPr>
      </w:pPr>
      <w:r w:rsidRPr="008B0ECC">
        <w:rPr>
          <w:lang w:val="fr-CH"/>
        </w:rPr>
        <w:t>L’étendue fonctionnelle</w:t>
      </w:r>
      <w:r w:rsidR="000D29EB" w:rsidRPr="008B0ECC">
        <w:rPr>
          <w:lang w:val="fr-CH"/>
        </w:rPr>
        <w:t xml:space="preserve"> du module Tapis vert </w:t>
      </w:r>
      <w:r w:rsidRPr="008B0ECC">
        <w:rPr>
          <w:lang w:val="fr-CH"/>
        </w:rPr>
        <w:t xml:space="preserve">est </w:t>
      </w:r>
      <w:r w:rsidR="00B21486" w:rsidRPr="008B0ECC">
        <w:rPr>
          <w:lang w:val="fr-CH"/>
        </w:rPr>
        <w:t>bas</w:t>
      </w:r>
      <w:r w:rsidRPr="008B0ECC">
        <w:rPr>
          <w:lang w:val="fr-CH"/>
        </w:rPr>
        <w:t>é</w:t>
      </w:r>
      <w:r w:rsidR="00B21486" w:rsidRPr="008B0ECC">
        <w:rPr>
          <w:lang w:val="fr-CH"/>
        </w:rPr>
        <w:t>e sur les deux règlements de l’Interprofession du lait suivants </w:t>
      </w:r>
      <w:r w:rsidR="00B21486" w:rsidRPr="00725C83">
        <w:rPr>
          <w:lang w:val="fr-CH"/>
        </w:rPr>
        <w:t>: Règlement Standard sectoriel pour le lait durable suisse et Directives et sanctions pour la production Standard sectoriel pour le lait durable suisse.</w:t>
      </w:r>
      <w:r w:rsidR="00B21486" w:rsidRPr="008B0ECC">
        <w:rPr>
          <w:lang w:val="fr-CH"/>
        </w:rPr>
        <w:t xml:space="preserve"> </w:t>
      </w:r>
    </w:p>
    <w:p w14:paraId="73256B01" w14:textId="77777777" w:rsidR="00B74F82" w:rsidRPr="008B0ECC" w:rsidRDefault="00CE4E56" w:rsidP="008C269E">
      <w:pPr>
        <w:rPr>
          <w:lang w:val="fr-CH"/>
        </w:rPr>
      </w:pPr>
      <w:r w:rsidRPr="008B0ECC">
        <w:rPr>
          <w:lang w:val="fr-CH"/>
        </w:rPr>
        <w:t xml:space="preserve">Un descriptif de la fonction </w:t>
      </w:r>
      <w:r w:rsidR="000C3F81" w:rsidRPr="008B0ECC">
        <w:rPr>
          <w:lang w:val="fr-CH"/>
        </w:rPr>
        <w:t>dans sa version la plus récente</w:t>
      </w:r>
      <w:r w:rsidRPr="008B0ECC">
        <w:rPr>
          <w:lang w:val="fr-CH"/>
        </w:rPr>
        <w:t xml:space="preserve"> est disponible sur </w:t>
      </w:r>
      <w:hyperlink r:id="rId13" w:history="1">
        <w:r w:rsidRPr="008B0ECC">
          <w:rPr>
            <w:rStyle w:val="Hyperlink"/>
            <w:lang w:val="fr-CH"/>
          </w:rPr>
          <w:t>www.bdlait.ch</w:t>
        </w:r>
      </w:hyperlink>
      <w:r w:rsidR="00B74F82" w:rsidRPr="008B0ECC">
        <w:rPr>
          <w:lang w:val="fr-CH"/>
        </w:rPr>
        <w:t>.</w:t>
      </w:r>
    </w:p>
    <w:p w14:paraId="7D870410" w14:textId="77777777" w:rsidR="00862BA6" w:rsidRPr="008B0ECC" w:rsidRDefault="00CF79DC" w:rsidP="004519B4">
      <w:pPr>
        <w:pStyle w:val="berschrift1"/>
        <w:rPr>
          <w:lang w:val="fr-CH"/>
        </w:rPr>
      </w:pPr>
      <w:r w:rsidRPr="008B0ECC">
        <w:rPr>
          <w:lang w:val="fr-CH"/>
        </w:rPr>
        <w:t xml:space="preserve">Coûts </w:t>
      </w:r>
    </w:p>
    <w:p w14:paraId="3FB3E002" w14:textId="77777777" w:rsidR="00862BA6" w:rsidRPr="008B0ECC" w:rsidRDefault="00CF79DC" w:rsidP="00862BA6">
      <w:pPr>
        <w:rPr>
          <w:lang w:val="fr-CH"/>
        </w:rPr>
      </w:pPr>
      <w:r w:rsidRPr="008B0ECC">
        <w:rPr>
          <w:lang w:val="fr-CH"/>
        </w:rPr>
        <w:t xml:space="preserve">L’utilisation du module Tapis vert est gratuite pour l’acheteur </w:t>
      </w:r>
      <w:r w:rsidR="000C3F81" w:rsidRPr="008B0ECC">
        <w:rPr>
          <w:lang w:val="fr-CH"/>
        </w:rPr>
        <w:t xml:space="preserve">du </w:t>
      </w:r>
      <w:r w:rsidRPr="008B0ECC">
        <w:rPr>
          <w:lang w:val="fr-CH"/>
        </w:rPr>
        <w:t xml:space="preserve">premier échelon. </w:t>
      </w:r>
    </w:p>
    <w:p w14:paraId="72A592DA" w14:textId="6D1C1338" w:rsidR="00862BA6" w:rsidRPr="008B0ECC" w:rsidRDefault="00CF79DC" w:rsidP="00862BA6">
      <w:pPr>
        <w:rPr>
          <w:lang w:val="fr-CH"/>
        </w:rPr>
      </w:pPr>
      <w:r w:rsidRPr="008B0ECC">
        <w:rPr>
          <w:lang w:val="fr-CH"/>
        </w:rPr>
        <w:t xml:space="preserve">La participation au Tapis vert est gratuite pour les </w:t>
      </w:r>
      <w:r w:rsidR="002446F2" w:rsidRPr="008B0ECC">
        <w:rPr>
          <w:lang w:val="fr-CH"/>
        </w:rPr>
        <w:t xml:space="preserve">membres d’une organisation </w:t>
      </w:r>
      <w:r w:rsidR="000C3F81" w:rsidRPr="008B0ECC">
        <w:rPr>
          <w:lang w:val="fr-CH"/>
        </w:rPr>
        <w:t xml:space="preserve">régionale </w:t>
      </w:r>
      <w:r w:rsidR="002446F2" w:rsidRPr="008B0ECC">
        <w:rPr>
          <w:lang w:val="fr-CH"/>
        </w:rPr>
        <w:t xml:space="preserve">de </w:t>
      </w:r>
      <w:r w:rsidRPr="008B0ECC">
        <w:rPr>
          <w:lang w:val="fr-CH"/>
        </w:rPr>
        <w:t xml:space="preserve">producteurs </w:t>
      </w:r>
      <w:r w:rsidR="002446F2" w:rsidRPr="008B0ECC">
        <w:rPr>
          <w:lang w:val="fr-CH"/>
        </w:rPr>
        <w:t>affiliée à</w:t>
      </w:r>
      <w:r w:rsidRPr="008B0ECC">
        <w:rPr>
          <w:lang w:val="fr-CH"/>
        </w:rPr>
        <w:t xml:space="preserve"> PSL. </w:t>
      </w:r>
      <w:r w:rsidRPr="00C41B8C">
        <w:rPr>
          <w:lang w:val="fr-CH"/>
        </w:rPr>
        <w:t xml:space="preserve">Les producteurs de lait qui ne sont pas </w:t>
      </w:r>
      <w:r w:rsidR="002446F2" w:rsidRPr="00C41B8C">
        <w:rPr>
          <w:lang w:val="fr-CH"/>
        </w:rPr>
        <w:t xml:space="preserve">membres d’une </w:t>
      </w:r>
      <w:r w:rsidRPr="00C41B8C">
        <w:rPr>
          <w:lang w:val="fr-CH"/>
        </w:rPr>
        <w:t xml:space="preserve">organisation </w:t>
      </w:r>
      <w:r w:rsidR="002446F2" w:rsidRPr="00C41B8C">
        <w:rPr>
          <w:lang w:val="fr-CH"/>
        </w:rPr>
        <w:t xml:space="preserve">affiliée à PSL </w:t>
      </w:r>
      <w:r w:rsidRPr="00C41B8C">
        <w:rPr>
          <w:lang w:val="fr-CH"/>
        </w:rPr>
        <w:t>et qui participe</w:t>
      </w:r>
      <w:r w:rsidR="00E4448A" w:rsidRPr="00C41B8C">
        <w:rPr>
          <w:lang w:val="fr-CH"/>
        </w:rPr>
        <w:t>nt</w:t>
      </w:r>
      <w:r w:rsidRPr="00C41B8C">
        <w:rPr>
          <w:lang w:val="fr-CH"/>
        </w:rPr>
        <w:t xml:space="preserve"> au Tapis </w:t>
      </w:r>
      <w:r w:rsidR="00726890" w:rsidRPr="00C41B8C">
        <w:rPr>
          <w:lang w:val="fr-CH"/>
        </w:rPr>
        <w:t xml:space="preserve">doivent subvenir </w:t>
      </w:r>
      <w:r w:rsidR="00DF7D0B" w:rsidRPr="00C41B8C">
        <w:rPr>
          <w:lang w:val="fr-CH"/>
        </w:rPr>
        <w:t>aux frais causés. La hauteur de ces frais est fixée dans les conditions d’utilisation</w:t>
      </w:r>
      <w:r w:rsidRPr="00C41B8C">
        <w:rPr>
          <w:lang w:val="fr-CH"/>
        </w:rPr>
        <w:t>.</w:t>
      </w:r>
      <w:r w:rsidRPr="008B0ECC">
        <w:rPr>
          <w:lang w:val="fr-CH"/>
        </w:rPr>
        <w:t xml:space="preserve"> La facture est adressée à l’acheteur </w:t>
      </w:r>
      <w:r w:rsidR="000C3F81" w:rsidRPr="008B0ECC">
        <w:rPr>
          <w:lang w:val="fr-CH"/>
        </w:rPr>
        <w:t xml:space="preserve">du </w:t>
      </w:r>
      <w:r w:rsidRPr="008B0ECC">
        <w:rPr>
          <w:lang w:val="fr-CH"/>
        </w:rPr>
        <w:t xml:space="preserve">premier échelon. Ce dernier s’engage à </w:t>
      </w:r>
      <w:r w:rsidR="00894DDC" w:rsidRPr="008B0ECC">
        <w:rPr>
          <w:lang w:val="fr-CH"/>
        </w:rPr>
        <w:t>re</w:t>
      </w:r>
      <w:r w:rsidRPr="008B0ECC">
        <w:rPr>
          <w:lang w:val="fr-CH"/>
        </w:rPr>
        <w:t xml:space="preserve">verser </w:t>
      </w:r>
      <w:r w:rsidR="00B678F1" w:rsidRPr="008B0ECC">
        <w:rPr>
          <w:lang w:val="fr-CH"/>
        </w:rPr>
        <w:t>cette</w:t>
      </w:r>
      <w:r w:rsidRPr="008B0ECC">
        <w:rPr>
          <w:lang w:val="fr-CH"/>
        </w:rPr>
        <w:t xml:space="preserve"> contribution à TSM. </w:t>
      </w:r>
    </w:p>
    <w:p w14:paraId="54FFA523" w14:textId="77777777" w:rsidR="004519B4" w:rsidRPr="008B0ECC" w:rsidRDefault="005F2675" w:rsidP="004519B4">
      <w:pPr>
        <w:pStyle w:val="berschrift1"/>
        <w:rPr>
          <w:lang w:val="fr-CH"/>
        </w:rPr>
      </w:pPr>
      <w:r w:rsidRPr="008B0ECC">
        <w:rPr>
          <w:lang w:val="fr-CH"/>
        </w:rPr>
        <w:t xml:space="preserve">Droits d’utilisation </w:t>
      </w:r>
    </w:p>
    <w:p w14:paraId="6E6F17F0" w14:textId="77777777" w:rsidR="006829DA" w:rsidRPr="008B0ECC" w:rsidRDefault="006829DA" w:rsidP="004519B4">
      <w:pPr>
        <w:rPr>
          <w:lang w:val="fr-CH"/>
        </w:rPr>
      </w:pPr>
      <w:r w:rsidRPr="008B0ECC">
        <w:rPr>
          <w:lang w:val="fr-CH"/>
        </w:rPr>
        <w:t xml:space="preserve">L’organisation se voit accorder le droit – limité à la durée de validité du présent contrat – d’accéder au module Tapis vert et d’utiliser les fonctionnalités </w:t>
      </w:r>
      <w:r w:rsidR="00EA75A6" w:rsidRPr="008B0ECC">
        <w:rPr>
          <w:lang w:val="fr-CH"/>
        </w:rPr>
        <w:t>de ce dernier</w:t>
      </w:r>
      <w:r w:rsidRPr="008B0ECC">
        <w:rPr>
          <w:lang w:val="fr-CH"/>
        </w:rPr>
        <w:t xml:space="preserve"> conformément au présent contrat. </w:t>
      </w:r>
      <w:r w:rsidR="007D5479" w:rsidRPr="008B0ECC">
        <w:rPr>
          <w:lang w:val="fr-CH"/>
        </w:rPr>
        <w:t xml:space="preserve">Il n’est pas octroyé </w:t>
      </w:r>
      <w:r w:rsidR="00DA3A4B" w:rsidRPr="008B0ECC">
        <w:rPr>
          <w:lang w:val="fr-CH"/>
        </w:rPr>
        <w:t xml:space="preserve">d’autre droit </w:t>
      </w:r>
      <w:r w:rsidR="007D5479" w:rsidRPr="008B0ECC">
        <w:rPr>
          <w:lang w:val="fr-CH"/>
        </w:rPr>
        <w:t xml:space="preserve">à l’organisation, notamment en ce qui concerne bdlait.ch.  </w:t>
      </w:r>
    </w:p>
    <w:p w14:paraId="36F6456E" w14:textId="77777777" w:rsidR="00B74F82" w:rsidRPr="008B0ECC" w:rsidRDefault="00BB5181" w:rsidP="004519B4">
      <w:pPr>
        <w:rPr>
          <w:lang w:val="fr-CH"/>
        </w:rPr>
      </w:pPr>
      <w:r w:rsidRPr="008B0ECC">
        <w:rPr>
          <w:lang w:val="fr-CH"/>
        </w:rPr>
        <w:t xml:space="preserve">Les données doivent être utilisées exclusivement dans un but conforme au </w:t>
      </w:r>
      <w:r w:rsidRPr="008B0ECC">
        <w:rPr>
          <w:i/>
          <w:lang w:val="fr-CH"/>
        </w:rPr>
        <w:t xml:space="preserve">Règlement </w:t>
      </w:r>
      <w:r w:rsidR="00B678F1" w:rsidRPr="008B0ECC">
        <w:rPr>
          <w:i/>
          <w:lang w:val="fr-CH"/>
        </w:rPr>
        <w:t>Standard sectoriel pour le lait durable suisse</w:t>
      </w:r>
      <w:r w:rsidRPr="008B0ECC">
        <w:rPr>
          <w:lang w:val="fr-CH"/>
        </w:rPr>
        <w:t xml:space="preserve">. Si un producteur de lait révoque </w:t>
      </w:r>
      <w:r w:rsidR="00EA75A6" w:rsidRPr="008B0ECC">
        <w:rPr>
          <w:lang w:val="fr-CH"/>
        </w:rPr>
        <w:t xml:space="preserve">le </w:t>
      </w:r>
      <w:r w:rsidRPr="008B0ECC">
        <w:rPr>
          <w:lang w:val="fr-CH"/>
        </w:rPr>
        <w:t xml:space="preserve">partage de </w:t>
      </w:r>
      <w:r w:rsidR="00EA75A6" w:rsidRPr="008B0ECC">
        <w:rPr>
          <w:lang w:val="fr-CH"/>
        </w:rPr>
        <w:t xml:space="preserve">ses </w:t>
      </w:r>
      <w:r w:rsidRPr="008B0ECC">
        <w:rPr>
          <w:lang w:val="fr-CH"/>
        </w:rPr>
        <w:t xml:space="preserve">données </w:t>
      </w:r>
      <w:r w:rsidR="00B678F1" w:rsidRPr="008B0ECC">
        <w:rPr>
          <w:lang w:val="fr-CH"/>
        </w:rPr>
        <w:t xml:space="preserve">avec </w:t>
      </w:r>
      <w:r w:rsidRPr="008B0ECC">
        <w:rPr>
          <w:lang w:val="fr-CH"/>
        </w:rPr>
        <w:t xml:space="preserve">l’organisation, TSM </w:t>
      </w:r>
      <w:r w:rsidR="00EA75A6" w:rsidRPr="008B0ECC">
        <w:rPr>
          <w:lang w:val="fr-CH"/>
        </w:rPr>
        <w:t xml:space="preserve">en </w:t>
      </w:r>
      <w:r w:rsidRPr="008B0ECC">
        <w:rPr>
          <w:lang w:val="fr-CH"/>
        </w:rPr>
        <w:t xml:space="preserve">informe </w:t>
      </w:r>
      <w:r w:rsidR="00B678F1" w:rsidRPr="008B0ECC">
        <w:rPr>
          <w:lang w:val="fr-CH"/>
        </w:rPr>
        <w:t>cette dernière</w:t>
      </w:r>
      <w:r w:rsidRPr="008B0ECC">
        <w:rPr>
          <w:lang w:val="fr-CH"/>
        </w:rPr>
        <w:t xml:space="preserve">. Les données </w:t>
      </w:r>
      <w:r w:rsidR="00B678F1" w:rsidRPr="008B0ECC">
        <w:rPr>
          <w:lang w:val="fr-CH"/>
        </w:rPr>
        <w:t>du</w:t>
      </w:r>
      <w:r w:rsidRPr="008B0ECC">
        <w:rPr>
          <w:lang w:val="fr-CH"/>
        </w:rPr>
        <w:t xml:space="preserve"> producteur ne sont plus transmises </w:t>
      </w:r>
      <w:r w:rsidR="00B678F1" w:rsidRPr="008B0ECC">
        <w:rPr>
          <w:lang w:val="fr-CH"/>
        </w:rPr>
        <w:t xml:space="preserve">sur bdlait.ch </w:t>
      </w:r>
      <w:r w:rsidRPr="008B0ECC">
        <w:rPr>
          <w:lang w:val="fr-CH"/>
        </w:rPr>
        <w:t xml:space="preserve">pour le mois suivant et ne peuvent plus être utilisées par l’organisation. Les jeux de données déjà partagés ne peuvent pas </w:t>
      </w:r>
      <w:r w:rsidR="00DA3A4B" w:rsidRPr="008B0ECC">
        <w:rPr>
          <w:lang w:val="fr-CH"/>
        </w:rPr>
        <w:t>faire</w:t>
      </w:r>
      <w:r w:rsidRPr="008B0ECC">
        <w:rPr>
          <w:lang w:val="fr-CH"/>
        </w:rPr>
        <w:t xml:space="preserve"> l’objet d’une révocation et </w:t>
      </w:r>
      <w:r w:rsidR="00EA1DD5" w:rsidRPr="008B0ECC">
        <w:rPr>
          <w:lang w:val="fr-CH"/>
        </w:rPr>
        <w:t>sont conservés tant</w:t>
      </w:r>
      <w:r w:rsidRPr="008B0ECC">
        <w:rPr>
          <w:lang w:val="fr-CH"/>
        </w:rPr>
        <w:t xml:space="preserve"> qu’il</w:t>
      </w:r>
      <w:r w:rsidR="00EA1DD5" w:rsidRPr="008B0ECC">
        <w:rPr>
          <w:lang w:val="fr-CH"/>
        </w:rPr>
        <w:t>s</w:t>
      </w:r>
      <w:r w:rsidRPr="008B0ECC">
        <w:rPr>
          <w:lang w:val="fr-CH"/>
        </w:rPr>
        <w:t xml:space="preserve"> </w:t>
      </w:r>
      <w:r w:rsidR="00EA1DD5" w:rsidRPr="008B0ECC">
        <w:rPr>
          <w:lang w:val="fr-CH"/>
        </w:rPr>
        <w:t>sont</w:t>
      </w:r>
      <w:r w:rsidRPr="008B0ECC">
        <w:rPr>
          <w:lang w:val="fr-CH"/>
        </w:rPr>
        <w:t xml:space="preserve"> nécessaire</w:t>
      </w:r>
      <w:r w:rsidR="00EA1DD5" w:rsidRPr="008B0ECC">
        <w:rPr>
          <w:lang w:val="fr-CH"/>
        </w:rPr>
        <w:t>s</w:t>
      </w:r>
      <w:r w:rsidRPr="008B0ECC">
        <w:rPr>
          <w:lang w:val="fr-CH"/>
        </w:rPr>
        <w:t xml:space="preserve"> </w:t>
      </w:r>
      <w:r w:rsidR="00EA1DD5" w:rsidRPr="008B0ECC">
        <w:rPr>
          <w:lang w:val="fr-CH"/>
        </w:rPr>
        <w:t>à l’accomplissement</w:t>
      </w:r>
      <w:r w:rsidRPr="008B0ECC">
        <w:rPr>
          <w:lang w:val="fr-CH"/>
        </w:rPr>
        <w:t xml:space="preserve"> du but </w:t>
      </w:r>
      <w:r w:rsidR="00EA1DD5" w:rsidRPr="008B0ECC">
        <w:rPr>
          <w:lang w:val="fr-CH"/>
        </w:rPr>
        <w:t>indiqué. Ils</w:t>
      </w:r>
      <w:r w:rsidRPr="008B0ECC">
        <w:rPr>
          <w:lang w:val="fr-CH"/>
        </w:rPr>
        <w:t xml:space="preserve"> sont ensuite supprimés. </w:t>
      </w:r>
    </w:p>
    <w:p w14:paraId="20D24E87" w14:textId="77777777" w:rsidR="00C62C2C" w:rsidRPr="008B0ECC" w:rsidRDefault="00C62C2C" w:rsidP="004519B4">
      <w:pPr>
        <w:rPr>
          <w:lang w:val="fr-CH"/>
        </w:rPr>
      </w:pPr>
      <w:r w:rsidRPr="008B0ECC">
        <w:rPr>
          <w:lang w:val="fr-CH"/>
        </w:rPr>
        <w:t xml:space="preserve">L’organisation s’engage à utiliser les données uniquement aux fins du standard sectoriel pour le lait durable suisse. </w:t>
      </w:r>
      <w:r w:rsidR="00DC0145" w:rsidRPr="008B0ECC">
        <w:rPr>
          <w:lang w:val="fr-CH"/>
        </w:rPr>
        <w:t xml:space="preserve">Elle s’engage en particulier à protéger les droits d’accès et d’utilisation, </w:t>
      </w:r>
      <w:r w:rsidR="00B678F1" w:rsidRPr="008B0ECC">
        <w:rPr>
          <w:lang w:val="fr-CH"/>
        </w:rPr>
        <w:t>de</w:t>
      </w:r>
      <w:r w:rsidR="00DC0145" w:rsidRPr="008B0ECC">
        <w:rPr>
          <w:lang w:val="fr-CH"/>
        </w:rPr>
        <w:t xml:space="preserve"> même que les sécurités d’indentification et d’authentification contre l’accès par des tiers, ainsi qu’à ne pas les transmettre à des personnes non autorisées et d’imposer les mêmes obligations à tous ses collaborateurs qui </w:t>
      </w:r>
      <w:r w:rsidR="00EA75A6" w:rsidRPr="008B0ECC">
        <w:rPr>
          <w:lang w:val="fr-CH"/>
        </w:rPr>
        <w:t xml:space="preserve">ont </w:t>
      </w:r>
      <w:r w:rsidR="00DC0145" w:rsidRPr="008B0ECC">
        <w:rPr>
          <w:lang w:val="fr-CH"/>
        </w:rPr>
        <w:t xml:space="preserve">accès aux données. </w:t>
      </w:r>
      <w:r w:rsidR="00DB5736" w:rsidRPr="008B0ECC">
        <w:rPr>
          <w:lang w:val="fr-CH"/>
        </w:rPr>
        <w:t xml:space="preserve">Dans tous les cas, l’organisation respecte les droits de propriété industrielle et les droits d’auteur (p. ex. en cas de reprise de textes et de données de tiers).  </w:t>
      </w:r>
    </w:p>
    <w:p w14:paraId="3F1B420C" w14:textId="77777777" w:rsidR="004877C4" w:rsidRPr="008B0ECC" w:rsidRDefault="004877C4" w:rsidP="004519B4">
      <w:pPr>
        <w:rPr>
          <w:lang w:val="fr-CH"/>
        </w:rPr>
      </w:pPr>
      <w:r w:rsidRPr="008B0ECC">
        <w:rPr>
          <w:lang w:val="fr-CH"/>
        </w:rPr>
        <w:t xml:space="preserve">Toute autre utilisation du module et des données par l’organisation est </w:t>
      </w:r>
      <w:r w:rsidR="00AB0F19" w:rsidRPr="008B0ECC">
        <w:rPr>
          <w:lang w:val="fr-CH"/>
        </w:rPr>
        <w:t>interdite</w:t>
      </w:r>
      <w:r w:rsidRPr="008B0ECC">
        <w:rPr>
          <w:lang w:val="fr-CH"/>
        </w:rPr>
        <w:t xml:space="preserve">. En particulier, </w:t>
      </w:r>
      <w:r w:rsidR="00B64A8E" w:rsidRPr="008B0ECC">
        <w:rPr>
          <w:lang w:val="fr-CH"/>
        </w:rPr>
        <w:t xml:space="preserve">il est interdit de permettre l’utilisation par des tiers ou de donner à des tiers accès à l’application </w:t>
      </w:r>
      <w:r w:rsidR="00EA75A6" w:rsidRPr="008B0ECC">
        <w:rPr>
          <w:lang w:val="fr-CH"/>
        </w:rPr>
        <w:t>web</w:t>
      </w:r>
      <w:r w:rsidR="00E21732" w:rsidRPr="008B0ECC">
        <w:rPr>
          <w:lang w:val="fr-CH"/>
        </w:rPr>
        <w:t xml:space="preserve">. </w:t>
      </w:r>
    </w:p>
    <w:p w14:paraId="13C19842" w14:textId="77777777" w:rsidR="004519B4" w:rsidRPr="008B0ECC" w:rsidRDefault="002446F2" w:rsidP="004519B4">
      <w:pPr>
        <w:pStyle w:val="berschrift1"/>
        <w:rPr>
          <w:lang w:val="fr-CH"/>
        </w:rPr>
      </w:pPr>
      <w:r w:rsidRPr="008B0ECC">
        <w:rPr>
          <w:lang w:val="fr-CH"/>
        </w:rPr>
        <w:lastRenderedPageBreak/>
        <w:t xml:space="preserve">Protection et sécurité des données </w:t>
      </w:r>
    </w:p>
    <w:p w14:paraId="04FAE3E9" w14:textId="77777777" w:rsidR="00B65EAC" w:rsidRPr="008B0ECC" w:rsidRDefault="00B65EAC" w:rsidP="004519B4">
      <w:pPr>
        <w:rPr>
          <w:lang w:val="fr-CH"/>
        </w:rPr>
      </w:pPr>
      <w:r w:rsidRPr="008B0ECC">
        <w:rPr>
          <w:lang w:val="fr-CH"/>
        </w:rPr>
        <w:t xml:space="preserve">Les dispositions </w:t>
      </w:r>
      <w:r w:rsidR="00EA75A6" w:rsidRPr="008B0ECC">
        <w:rPr>
          <w:lang w:val="fr-CH"/>
        </w:rPr>
        <w:t>de la législation</w:t>
      </w:r>
      <w:r w:rsidRPr="008B0ECC">
        <w:rPr>
          <w:lang w:val="fr-CH"/>
        </w:rPr>
        <w:t xml:space="preserve"> sur la protection des données </w:t>
      </w:r>
      <w:r w:rsidR="00EA75A6" w:rsidRPr="008B0ECC">
        <w:rPr>
          <w:lang w:val="fr-CH"/>
        </w:rPr>
        <w:t>sont applicables</w:t>
      </w:r>
      <w:r w:rsidRPr="008B0ECC">
        <w:rPr>
          <w:lang w:val="fr-CH"/>
        </w:rPr>
        <w:t>. Les parties s’en</w:t>
      </w:r>
      <w:r w:rsidR="009244E5" w:rsidRPr="008B0ECC">
        <w:rPr>
          <w:lang w:val="fr-CH"/>
        </w:rPr>
        <w:t xml:space="preserve">gagent en particulier à faire respecter l’obligation du secret également par leurs collaborateurs, ainsi qu’à instruire et surveiller ces derniers en conséquence. </w:t>
      </w:r>
    </w:p>
    <w:p w14:paraId="28062382" w14:textId="77777777" w:rsidR="004519B4" w:rsidRPr="008B0ECC" w:rsidRDefault="00EF665A" w:rsidP="004519B4">
      <w:pPr>
        <w:rPr>
          <w:lang w:val="fr-CH"/>
        </w:rPr>
      </w:pPr>
      <w:r w:rsidRPr="008B0ECC">
        <w:rPr>
          <w:lang w:val="fr-CH"/>
        </w:rPr>
        <w:t>L’organisation dégage TSM de tout</w:t>
      </w:r>
      <w:r w:rsidR="00CE29BC" w:rsidRPr="008B0ECC">
        <w:rPr>
          <w:lang w:val="fr-CH"/>
        </w:rPr>
        <w:t>e responsabilité</w:t>
      </w:r>
      <w:r w:rsidR="00916A4F" w:rsidRPr="008B0ECC">
        <w:rPr>
          <w:lang w:val="fr-CH"/>
        </w:rPr>
        <w:t xml:space="preserve"> pouvant découler de l’utilisation </w:t>
      </w:r>
      <w:r w:rsidR="00EA75A6" w:rsidRPr="008B0ECC">
        <w:rPr>
          <w:lang w:val="fr-CH"/>
        </w:rPr>
        <w:t>in</w:t>
      </w:r>
      <w:r w:rsidR="00916A4F" w:rsidRPr="008B0ECC">
        <w:rPr>
          <w:lang w:val="fr-CH"/>
        </w:rPr>
        <w:t xml:space="preserve">correcte ou illicite du module par </w:t>
      </w:r>
      <w:r w:rsidR="00EA75A6" w:rsidRPr="008B0ECC">
        <w:rPr>
          <w:lang w:val="fr-CH"/>
        </w:rPr>
        <w:t xml:space="preserve">elle-même </w:t>
      </w:r>
      <w:r w:rsidR="00916A4F" w:rsidRPr="008B0ECC">
        <w:rPr>
          <w:lang w:val="fr-CH"/>
        </w:rPr>
        <w:t xml:space="preserve">ou ses collaborateurs. </w:t>
      </w:r>
    </w:p>
    <w:p w14:paraId="0E8CFF1B" w14:textId="77777777" w:rsidR="007923D2" w:rsidRPr="008B0ECC" w:rsidRDefault="00916A4F" w:rsidP="004519B4">
      <w:pPr>
        <w:rPr>
          <w:lang w:val="fr-CH"/>
        </w:rPr>
      </w:pPr>
      <w:r w:rsidRPr="008B0ECC">
        <w:rPr>
          <w:lang w:val="fr-CH"/>
        </w:rPr>
        <w:t xml:space="preserve">Toute utilisation abusive de bdlait.ch est </w:t>
      </w:r>
      <w:r w:rsidR="00EA75A6" w:rsidRPr="008B0ECC">
        <w:rPr>
          <w:lang w:val="fr-CH"/>
        </w:rPr>
        <w:t>proscrite </w:t>
      </w:r>
      <w:r w:rsidRPr="008B0ECC">
        <w:rPr>
          <w:lang w:val="fr-CH"/>
        </w:rPr>
        <w:t xml:space="preserve">; il est en particulier interdit de transmettre des informations comprenant des contenus illégaux ou d’y </w:t>
      </w:r>
      <w:r w:rsidR="00EA75A6" w:rsidRPr="008B0ECC">
        <w:rPr>
          <w:lang w:val="fr-CH"/>
        </w:rPr>
        <w:t>faire référence</w:t>
      </w:r>
      <w:r w:rsidRPr="008B0ECC">
        <w:rPr>
          <w:lang w:val="fr-CH"/>
        </w:rPr>
        <w:t xml:space="preserve">.  </w:t>
      </w:r>
    </w:p>
    <w:p w14:paraId="52237038" w14:textId="77777777" w:rsidR="004519B4" w:rsidRPr="008B0ECC" w:rsidRDefault="0057288E" w:rsidP="004519B4">
      <w:pPr>
        <w:pStyle w:val="berschrift1"/>
        <w:rPr>
          <w:lang w:val="fr-CH"/>
        </w:rPr>
      </w:pPr>
      <w:r w:rsidRPr="008B0ECC">
        <w:rPr>
          <w:lang w:val="fr-CH"/>
        </w:rPr>
        <w:t xml:space="preserve">Disponibilité et assistance </w:t>
      </w:r>
    </w:p>
    <w:p w14:paraId="34950423" w14:textId="77777777" w:rsidR="0057288E" w:rsidRPr="008B0ECC" w:rsidRDefault="0057288E" w:rsidP="004519B4">
      <w:pPr>
        <w:rPr>
          <w:lang w:val="fr-CH"/>
        </w:rPr>
      </w:pPr>
      <w:r w:rsidRPr="008B0ECC">
        <w:rPr>
          <w:lang w:val="fr-CH"/>
        </w:rPr>
        <w:t xml:space="preserve">L’accès à bdlait.ch n’est pas limité dans le temps pour les utilisateurs, excepté durant les travaux de maintenance. Des fenêtres sont définies pour </w:t>
      </w:r>
      <w:r w:rsidR="00EA75A6" w:rsidRPr="008B0ECC">
        <w:rPr>
          <w:lang w:val="fr-CH"/>
        </w:rPr>
        <w:t>ces derniers</w:t>
      </w:r>
      <w:r w:rsidRPr="008B0ECC">
        <w:rPr>
          <w:lang w:val="fr-CH"/>
        </w:rPr>
        <w:t xml:space="preserve">. Toute interruption de l’utilisation de bdlait.ch est annoncée au moins sept jours à l’avance. TSM n’assume aucune responsabilité pour tout dérangement technique en dehors de son propre système. </w:t>
      </w:r>
    </w:p>
    <w:p w14:paraId="53CC8CDA" w14:textId="77777777" w:rsidR="004519B4" w:rsidRPr="008B0ECC" w:rsidRDefault="0057288E" w:rsidP="004519B4">
      <w:pPr>
        <w:rPr>
          <w:lang w:val="fr-CH"/>
        </w:rPr>
      </w:pPr>
      <w:r w:rsidRPr="008B0ECC">
        <w:rPr>
          <w:lang w:val="fr-CH"/>
        </w:rPr>
        <w:t xml:space="preserve">La </w:t>
      </w:r>
      <w:r w:rsidR="00351E7D" w:rsidRPr="008B0ECC">
        <w:rPr>
          <w:lang w:val="fr-CH"/>
        </w:rPr>
        <w:t>ligne d’assistance</w:t>
      </w:r>
      <w:r w:rsidRPr="008B0ECC">
        <w:rPr>
          <w:lang w:val="fr-CH"/>
        </w:rPr>
        <w:t xml:space="preserve"> de bdlait.ch est en service durant les heures de bureau, de 8 h à 12 h et de 13 h à 17 h. Les demandes par courrier électronique sont traitées aussi rapidement que possible. Durant les jours ouvrables, </w:t>
      </w:r>
      <w:r w:rsidR="00EA75A6" w:rsidRPr="008B0ECC">
        <w:rPr>
          <w:lang w:val="fr-CH"/>
        </w:rPr>
        <w:t>il est essayé</w:t>
      </w:r>
      <w:r w:rsidRPr="008B0ECC">
        <w:rPr>
          <w:lang w:val="fr-CH"/>
        </w:rPr>
        <w:t xml:space="preserve"> d</w:t>
      </w:r>
      <w:r w:rsidR="00EA75A6" w:rsidRPr="008B0ECC">
        <w:rPr>
          <w:lang w:val="fr-CH"/>
        </w:rPr>
        <w:t>’y</w:t>
      </w:r>
      <w:r w:rsidRPr="008B0ECC">
        <w:rPr>
          <w:lang w:val="fr-CH"/>
        </w:rPr>
        <w:t xml:space="preserve"> répondre dans un délai de 24 heures. Si les clarifications nécessitent plus de temps, un message est envoyé à l’expéditeur l’informant que sa demande est en cours de traitement. </w:t>
      </w:r>
    </w:p>
    <w:p w14:paraId="694474BD" w14:textId="77777777" w:rsidR="004519B4" w:rsidRPr="008B0ECC" w:rsidRDefault="00D9321B" w:rsidP="004519B4">
      <w:pPr>
        <w:pStyle w:val="berschrift1"/>
        <w:rPr>
          <w:lang w:val="fr-CH"/>
        </w:rPr>
      </w:pPr>
      <w:r w:rsidRPr="008B0ECC">
        <w:rPr>
          <w:lang w:val="fr-CH"/>
        </w:rPr>
        <w:t xml:space="preserve">Responsabilité et force majeure </w:t>
      </w:r>
    </w:p>
    <w:p w14:paraId="023F65EF" w14:textId="77777777" w:rsidR="004519B4" w:rsidRPr="008B0ECC" w:rsidRDefault="009E6A99" w:rsidP="004519B4">
      <w:pPr>
        <w:rPr>
          <w:lang w:val="fr-CH"/>
        </w:rPr>
      </w:pPr>
      <w:r w:rsidRPr="008B0ECC">
        <w:rPr>
          <w:lang w:val="fr-CH"/>
        </w:rPr>
        <w:t>Toute responsabilité, en particulier en cas de force majeure, est exclue dans</w:t>
      </w:r>
      <w:r w:rsidR="00601ACD" w:rsidRPr="008B0ECC">
        <w:rPr>
          <w:lang w:val="fr-CH"/>
        </w:rPr>
        <w:t xml:space="preserve"> la limite des dispositions lég</w:t>
      </w:r>
      <w:r w:rsidRPr="008B0ECC">
        <w:rPr>
          <w:lang w:val="fr-CH"/>
        </w:rPr>
        <w:t xml:space="preserve">ales. </w:t>
      </w:r>
    </w:p>
    <w:p w14:paraId="55362B2F" w14:textId="77777777" w:rsidR="004519B4" w:rsidRPr="008B0ECC" w:rsidRDefault="00C01239" w:rsidP="004519B4">
      <w:pPr>
        <w:pStyle w:val="berschrift1"/>
        <w:rPr>
          <w:lang w:val="fr-CH"/>
        </w:rPr>
      </w:pPr>
      <w:r w:rsidRPr="008B0ECC">
        <w:rPr>
          <w:lang w:val="fr-CH"/>
        </w:rPr>
        <w:t xml:space="preserve">Début et durée du contrat, résiliation </w:t>
      </w:r>
    </w:p>
    <w:p w14:paraId="1A238E1C" w14:textId="77777777" w:rsidR="004519B4" w:rsidRPr="008B0ECC" w:rsidRDefault="00601ACD" w:rsidP="004519B4">
      <w:pPr>
        <w:rPr>
          <w:lang w:val="fr-CH"/>
        </w:rPr>
      </w:pPr>
      <w:r w:rsidRPr="008B0ECC">
        <w:rPr>
          <w:lang w:val="fr-CH"/>
        </w:rPr>
        <w:t xml:space="preserve">Sous réserve de son approbation par l’Office fédéral de l’agriculture (OFAG), le présent contrat entre en vigueur </w:t>
      </w:r>
      <w:r w:rsidR="00EA75A6" w:rsidRPr="008B0ECC">
        <w:rPr>
          <w:lang w:val="fr-CH"/>
        </w:rPr>
        <w:t xml:space="preserve">pour une période indéterminée </w:t>
      </w:r>
      <w:r w:rsidRPr="008B0ECC">
        <w:rPr>
          <w:lang w:val="fr-CH"/>
        </w:rPr>
        <w:t xml:space="preserve">lors de sa signature par les deux parties. La relation contractuelle peut être résiliée </w:t>
      </w:r>
      <w:r w:rsidR="00CD072F" w:rsidRPr="008B0ECC">
        <w:rPr>
          <w:lang w:val="fr-CH"/>
        </w:rPr>
        <w:t xml:space="preserve">en tout temps </w:t>
      </w:r>
      <w:r w:rsidR="00EA75A6" w:rsidRPr="008B0ECC">
        <w:rPr>
          <w:lang w:val="fr-CH"/>
        </w:rPr>
        <w:t xml:space="preserve">par écrit </w:t>
      </w:r>
      <w:r w:rsidRPr="008B0ECC">
        <w:rPr>
          <w:lang w:val="fr-CH"/>
        </w:rPr>
        <w:t>par les deux parties pour la fin du mois suivant.</w:t>
      </w:r>
    </w:p>
    <w:p w14:paraId="610F7F18" w14:textId="77777777" w:rsidR="004519B4" w:rsidRPr="008B0ECC" w:rsidRDefault="005D3F06" w:rsidP="004519B4">
      <w:pPr>
        <w:pStyle w:val="berschrift1"/>
        <w:rPr>
          <w:lang w:val="fr-CH"/>
        </w:rPr>
      </w:pPr>
      <w:r w:rsidRPr="008B0ECC">
        <w:rPr>
          <w:lang w:val="fr-CH"/>
        </w:rPr>
        <w:t xml:space="preserve">Dispositions finales </w:t>
      </w:r>
    </w:p>
    <w:p w14:paraId="2A8B9B07" w14:textId="77777777" w:rsidR="00CD1B77" w:rsidRPr="008B0ECC" w:rsidRDefault="00CD1B77">
      <w:pPr>
        <w:rPr>
          <w:lang w:val="fr-CH"/>
        </w:rPr>
      </w:pPr>
      <w:r w:rsidRPr="008B0ECC">
        <w:rPr>
          <w:lang w:val="fr-CH"/>
        </w:rPr>
        <w:t xml:space="preserve">L’organisation peut </w:t>
      </w:r>
      <w:r w:rsidR="00EA75A6" w:rsidRPr="008B0ECC">
        <w:rPr>
          <w:lang w:val="fr-CH"/>
        </w:rPr>
        <w:t xml:space="preserve">transférer </w:t>
      </w:r>
      <w:r w:rsidRPr="008B0ECC">
        <w:rPr>
          <w:lang w:val="fr-CH"/>
        </w:rPr>
        <w:t xml:space="preserve">à des tiers les droits et les </w:t>
      </w:r>
      <w:r w:rsidR="00EA75A6" w:rsidRPr="008B0ECC">
        <w:rPr>
          <w:lang w:val="fr-CH"/>
        </w:rPr>
        <w:t xml:space="preserve">obligations </w:t>
      </w:r>
      <w:r w:rsidRPr="008B0ECC">
        <w:rPr>
          <w:lang w:val="fr-CH"/>
        </w:rPr>
        <w:t xml:space="preserve">découlant du présent contrat uniquement avec l’accord écrit préalable des producteurs de lait concernés, de TSM et de l’Office fédéral de l’agriculture (OFAG). Le présent contrat entre en vigueur une fois approuvé par l’OFAG. L’OFAG décline toute responsabilité pour les données ou résultats </w:t>
      </w:r>
      <w:r w:rsidR="00CD796F" w:rsidRPr="008B0ECC">
        <w:rPr>
          <w:lang w:val="fr-CH"/>
        </w:rPr>
        <w:t>incorrects</w:t>
      </w:r>
      <w:r w:rsidRPr="008B0ECC">
        <w:rPr>
          <w:lang w:val="fr-CH"/>
        </w:rPr>
        <w:t xml:space="preserve"> d’applications privées. Le</w:t>
      </w:r>
      <w:r w:rsidR="00CD072F" w:rsidRPr="008B0ECC">
        <w:rPr>
          <w:lang w:val="fr-CH"/>
        </w:rPr>
        <w:t>s</w:t>
      </w:r>
      <w:r w:rsidRPr="008B0ECC">
        <w:rPr>
          <w:lang w:val="fr-CH"/>
        </w:rPr>
        <w:t xml:space="preserve"> </w:t>
      </w:r>
      <w:r w:rsidR="00CD072F" w:rsidRPr="008B0ECC">
        <w:rPr>
          <w:lang w:val="fr-CH"/>
        </w:rPr>
        <w:t>relations contractuelles sont soumises au</w:t>
      </w:r>
      <w:r w:rsidR="00CD072F" w:rsidRPr="008B0ECC">
        <w:rPr>
          <w:b/>
          <w:lang w:val="fr-CH"/>
        </w:rPr>
        <w:t xml:space="preserve"> </w:t>
      </w:r>
      <w:r w:rsidRPr="008B0ECC">
        <w:rPr>
          <w:b/>
          <w:lang w:val="fr-CH"/>
        </w:rPr>
        <w:t>droit suisse</w:t>
      </w:r>
      <w:r w:rsidRPr="008B0ECC">
        <w:rPr>
          <w:lang w:val="fr-CH"/>
        </w:rPr>
        <w:t xml:space="preserve">. Le for est </w:t>
      </w:r>
      <w:r w:rsidRPr="008B0ECC">
        <w:rPr>
          <w:b/>
          <w:lang w:val="fr-CH"/>
        </w:rPr>
        <w:t>Berne</w:t>
      </w:r>
      <w:r w:rsidRPr="008B0ECC">
        <w:rPr>
          <w:lang w:val="fr-CH"/>
        </w:rPr>
        <w:t xml:space="preserve">. </w:t>
      </w:r>
    </w:p>
    <w:p w14:paraId="48C7372E" w14:textId="77777777" w:rsidR="007923D2" w:rsidRPr="008B0ECC" w:rsidRDefault="007923D2">
      <w:pPr>
        <w:rPr>
          <w:lang w:val="fr-CH"/>
        </w:rPr>
      </w:pPr>
    </w:p>
    <w:p w14:paraId="1D9CBF2C" w14:textId="77777777" w:rsidR="00E0182B" w:rsidRPr="008B0ECC" w:rsidRDefault="00E0182B" w:rsidP="006A4991">
      <w:pPr>
        <w:rPr>
          <w:lang w:val="fr-CH"/>
        </w:rPr>
      </w:pPr>
      <w:r w:rsidRPr="008B0ECC">
        <w:rPr>
          <w:lang w:val="fr-CH"/>
        </w:rPr>
        <w:t>Les règlements</w:t>
      </w:r>
      <w:r w:rsidR="0025169D" w:rsidRPr="008B0ECC">
        <w:rPr>
          <w:lang w:val="fr-CH"/>
        </w:rPr>
        <w:t>,</w:t>
      </w:r>
      <w:r w:rsidRPr="008B0ECC">
        <w:rPr>
          <w:lang w:val="fr-CH"/>
        </w:rPr>
        <w:t xml:space="preserve"> les directives et sanctions de l’IP Lait</w:t>
      </w:r>
      <w:r w:rsidR="002857EE" w:rsidRPr="008B0ECC">
        <w:rPr>
          <w:lang w:val="fr-CH"/>
        </w:rPr>
        <w:t>,</w:t>
      </w:r>
      <w:r w:rsidRPr="008B0ECC">
        <w:rPr>
          <w:lang w:val="fr-CH"/>
        </w:rPr>
        <w:t xml:space="preserve"> </w:t>
      </w:r>
      <w:r w:rsidR="0025169D" w:rsidRPr="008B0ECC">
        <w:rPr>
          <w:lang w:val="fr-CH"/>
        </w:rPr>
        <w:t>ainsi que</w:t>
      </w:r>
      <w:r w:rsidRPr="008B0ECC">
        <w:rPr>
          <w:lang w:val="fr-CH"/>
        </w:rPr>
        <w:t xml:space="preserve"> les conditions d’utilisation concernant le standard sectoriel pour le lait durable suisse font partie intégrante du présent contrat. </w:t>
      </w:r>
    </w:p>
    <w:p w14:paraId="215EBE32" w14:textId="77777777" w:rsidR="00E0182B" w:rsidRPr="008B0ECC" w:rsidRDefault="00E0182B" w:rsidP="006A4991">
      <w:pPr>
        <w:rPr>
          <w:lang w:val="fr-CH"/>
        </w:rPr>
      </w:pPr>
    </w:p>
    <w:p w14:paraId="4AB35B61" w14:textId="77777777" w:rsidR="007A3C88" w:rsidRPr="008B0ECC" w:rsidRDefault="007A3C88">
      <w:pPr>
        <w:rPr>
          <w:lang w:val="fr-CH"/>
        </w:rPr>
      </w:pPr>
    </w:p>
    <w:p w14:paraId="5DC5828F" w14:textId="77777777" w:rsidR="00EA0A4A" w:rsidRPr="008B0ECC" w:rsidRDefault="00EA0A4A" w:rsidP="004519B4">
      <w:pPr>
        <w:rPr>
          <w:lang w:val="fr-CH"/>
        </w:rPr>
      </w:pPr>
    </w:p>
    <w:p w14:paraId="7D2E9E7B" w14:textId="77777777" w:rsidR="008B0ECC" w:rsidRPr="008B0ECC" w:rsidRDefault="008B0ECC" w:rsidP="004519B4">
      <w:pPr>
        <w:rPr>
          <w:lang w:val="fr-CH"/>
        </w:rPr>
      </w:pPr>
    </w:p>
    <w:p w14:paraId="0082E287" w14:textId="77777777" w:rsidR="008B0ECC" w:rsidRPr="008B0ECC" w:rsidRDefault="008B0ECC" w:rsidP="004519B4">
      <w:pPr>
        <w:rPr>
          <w:lang w:val="fr-CH"/>
        </w:rPr>
      </w:pPr>
    </w:p>
    <w:p w14:paraId="383902AD" w14:textId="77777777" w:rsidR="008B0ECC" w:rsidRPr="008B0ECC" w:rsidRDefault="008B0ECC" w:rsidP="004519B4">
      <w:pPr>
        <w:rPr>
          <w:lang w:val="fr-CH"/>
        </w:rPr>
      </w:pPr>
    </w:p>
    <w:p w14:paraId="7E287213" w14:textId="77777777" w:rsidR="00D761C5" w:rsidRPr="00AD0032" w:rsidRDefault="00545D72" w:rsidP="00D761C5">
      <w:pPr>
        <w:rPr>
          <w:b/>
          <w:bCs/>
          <w:lang w:val="fr-CH"/>
        </w:rPr>
      </w:pPr>
      <w:r w:rsidRPr="00AD0032">
        <w:rPr>
          <w:b/>
          <w:bCs/>
          <w:lang w:val="fr-CH"/>
        </w:rPr>
        <w:lastRenderedPageBreak/>
        <w:t xml:space="preserve">Adresses des parties </w:t>
      </w:r>
      <w:proofErr w:type="gramStart"/>
      <w:r w:rsidRPr="00AD0032">
        <w:rPr>
          <w:b/>
          <w:bCs/>
          <w:lang w:val="fr-CH"/>
        </w:rPr>
        <w:t>contractantes</w:t>
      </w:r>
      <w:r w:rsidR="00D761C5" w:rsidRPr="00AD0032">
        <w:rPr>
          <w:b/>
          <w:bCs/>
          <w:lang w:val="fr-CH"/>
        </w:rPr>
        <w:t>:</w:t>
      </w:r>
      <w:proofErr w:type="gramEnd"/>
    </w:p>
    <w:p w14:paraId="70AD364A" w14:textId="77777777" w:rsidR="00D761C5" w:rsidRPr="00AD0032" w:rsidRDefault="00D761C5" w:rsidP="00D761C5">
      <w:pPr>
        <w:rPr>
          <w:b/>
          <w:bCs/>
          <w:lang w:val="fr-CH"/>
        </w:rPr>
      </w:pPr>
    </w:p>
    <w:p w14:paraId="4008AA98" w14:textId="48FDDFCD" w:rsidR="00D761C5" w:rsidRPr="00C76E95" w:rsidRDefault="00D761C5" w:rsidP="00D761C5">
      <w:pPr>
        <w:tabs>
          <w:tab w:val="left" w:pos="5103"/>
        </w:tabs>
        <w:rPr>
          <w:b/>
          <w:lang w:val="fr-FR"/>
        </w:rPr>
      </w:pPr>
      <w:r>
        <w:rPr>
          <w:b/>
          <w:bCs/>
          <w:noProof/>
        </w:rPr>
        <mc:AlternateContent>
          <mc:Choice Requires="wps">
            <w:drawing>
              <wp:anchor distT="0" distB="0" distL="114300" distR="114300" simplePos="0" relativeHeight="251658241" behindDoc="0" locked="0" layoutInCell="1" allowOverlap="1" wp14:anchorId="5B3842A8" wp14:editId="2F48DDCC">
                <wp:simplePos x="0" y="0"/>
                <wp:positionH relativeFrom="column">
                  <wp:posOffset>3157220</wp:posOffset>
                </wp:positionH>
                <wp:positionV relativeFrom="paragraph">
                  <wp:posOffset>11430</wp:posOffset>
                </wp:positionV>
                <wp:extent cx="0" cy="1838325"/>
                <wp:effectExtent l="0" t="0" r="38100" b="28575"/>
                <wp:wrapNone/>
                <wp:docPr id="4" name="Gerader Verbinder 4"/>
                <wp:cNvGraphicFramePr/>
                <a:graphic xmlns:a="http://schemas.openxmlformats.org/drawingml/2006/main">
                  <a:graphicData uri="http://schemas.microsoft.com/office/word/2010/wordprocessingShape">
                    <wps:wsp>
                      <wps:cNvCnPr/>
                      <wps:spPr>
                        <a:xfrm>
                          <a:off x="0" y="0"/>
                          <a:ext cx="0" cy="1838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B19C9" id="Gerader Verbinde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9pt" to="248.6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" strokecolor="black [3213]" strokeweight="1pt"/>
            </w:pict>
          </mc:Fallback>
        </mc:AlternateContent>
      </w:r>
      <w:r w:rsidRPr="008B0ECC">
        <w:rPr>
          <w:b/>
          <w:lang w:val="fr-CH"/>
        </w:rPr>
        <w:t xml:space="preserve">Pour </w:t>
      </w:r>
      <w:sdt>
        <w:sdtPr>
          <w:rPr>
            <w:b/>
            <w:lang w:val="fr-CH"/>
          </w:rPr>
          <w:alias w:val="Titel"/>
          <w:tag w:val=""/>
          <w:id w:val="2072534797"/>
          <w:placeholder>
            <w:docPart w:val="C3E9D9D16CBD429A80AF1640500DAAF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0136F" w:rsidRPr="00FE5636">
            <w:rPr>
              <w:rStyle w:val="Platzhaltertext"/>
              <w:lang w:val="fr-CH"/>
            </w:rPr>
            <w:t>[Titel]</w:t>
          </w:r>
        </w:sdtContent>
      </w:sdt>
      <w:r w:rsidRPr="008B0ECC">
        <w:rPr>
          <w:b/>
          <w:lang w:val="fr-CH"/>
        </w:rPr>
        <w:t> :</w:t>
      </w:r>
      <w:r>
        <w:rPr>
          <w:b/>
          <w:lang w:val="fr-CH"/>
        </w:rPr>
        <w:tab/>
      </w:r>
      <w:r>
        <w:rPr>
          <w:b/>
          <w:lang w:val="fr-CH"/>
        </w:rPr>
        <w:tab/>
      </w:r>
      <w:r w:rsidRPr="00C76E95">
        <w:rPr>
          <w:b/>
          <w:lang w:val="fr-FR"/>
        </w:rPr>
        <w:t xml:space="preserve">Pour TSM Fiduciaire </w:t>
      </w:r>
      <w:proofErr w:type="gramStart"/>
      <w:r w:rsidRPr="00C76E95">
        <w:rPr>
          <w:b/>
          <w:lang w:val="fr-FR"/>
        </w:rPr>
        <w:t>Sàrl:</w:t>
      </w:r>
      <w:proofErr w:type="gramEnd"/>
    </w:p>
    <w:p w14:paraId="278570D9" w14:textId="77777777" w:rsidR="00D761C5" w:rsidRPr="00C76E95" w:rsidRDefault="00D761C5" w:rsidP="00D761C5">
      <w:pPr>
        <w:tabs>
          <w:tab w:val="left" w:pos="5103"/>
        </w:tabs>
        <w:rPr>
          <w:b/>
          <w:lang w:val="fr-FR"/>
        </w:rPr>
      </w:pPr>
      <w:r w:rsidRPr="00C76E95">
        <w:rPr>
          <w:b/>
          <w:lang w:val="fr-FR"/>
        </w:rPr>
        <w:tab/>
      </w:r>
      <w:r w:rsidRPr="00C76E95">
        <w:rPr>
          <w:b/>
          <w:lang w:val="fr-FR"/>
        </w:rPr>
        <w:tab/>
      </w:r>
    </w:p>
    <w:p w14:paraId="4546F053" w14:textId="6EC3C3F0" w:rsidR="00D761C5" w:rsidRPr="00C76E95" w:rsidRDefault="00A17231" w:rsidP="00D761C5">
      <w:pPr>
        <w:tabs>
          <w:tab w:val="left" w:pos="5103"/>
        </w:tabs>
        <w:rPr>
          <w:lang w:val="it-CH"/>
        </w:rPr>
      </w:pPr>
      <w:sdt>
        <w:sdtPr>
          <w:id w:val="-1322806743"/>
          <w:placeholder>
            <w:docPart w:val="9D667D8F628949AD8189568081243C8A"/>
          </w:placeholder>
        </w:sdtPr>
        <w:sdtEndPr/>
        <w:sdtContent>
          <w:r w:rsidR="005E300F" w:rsidRPr="00EA1FA2">
            <w:rPr>
              <w:lang w:val="it-CH"/>
            </w:rPr>
            <w:t>…………………………………………………………………………</w:t>
          </w:r>
        </w:sdtContent>
      </w:sdt>
      <w:r w:rsidR="00D761C5" w:rsidRPr="00C76E95">
        <w:rPr>
          <w:lang w:val="it-CH"/>
        </w:rPr>
        <w:tab/>
      </w:r>
      <w:r w:rsidR="00D761C5" w:rsidRPr="00C76E95">
        <w:rPr>
          <w:lang w:val="it-CH"/>
        </w:rPr>
        <w:tab/>
        <w:t>TSM Fiduciaire Sàrl</w:t>
      </w:r>
    </w:p>
    <w:p w14:paraId="4D7E8288" w14:textId="77777777" w:rsidR="00D761C5" w:rsidRPr="00C76E95" w:rsidRDefault="00D761C5" w:rsidP="00D761C5">
      <w:pPr>
        <w:tabs>
          <w:tab w:val="left" w:pos="5103"/>
        </w:tabs>
        <w:rPr>
          <w:lang w:val="it-CH"/>
        </w:rPr>
      </w:pPr>
      <w:r w:rsidRPr="00C76E95">
        <w:rPr>
          <w:lang w:val="it-CH"/>
        </w:rPr>
        <w:tab/>
      </w:r>
      <w:r w:rsidRPr="00C76E95">
        <w:rPr>
          <w:lang w:val="it-CH"/>
        </w:rPr>
        <w:tab/>
      </w:r>
    </w:p>
    <w:p w14:paraId="09628835" w14:textId="46A8C0D0" w:rsidR="00D761C5" w:rsidRPr="00C76E95" w:rsidRDefault="00A17231" w:rsidP="00D761C5">
      <w:pPr>
        <w:tabs>
          <w:tab w:val="left" w:pos="5103"/>
        </w:tabs>
        <w:rPr>
          <w:lang w:val="it-CH"/>
        </w:rPr>
      </w:pPr>
      <w:sdt>
        <w:sdtPr>
          <w:id w:val="706376664"/>
          <w:placeholder>
            <w:docPart w:val="48FAE21AD7C9407C8997802937220CDB"/>
          </w:placeholder>
        </w:sdtPr>
        <w:sdtEndPr/>
        <w:sdtContent>
          <w:r w:rsidR="005E300F" w:rsidRPr="00EA1FA2">
            <w:rPr>
              <w:lang w:val="it-CH"/>
            </w:rPr>
            <w:t>…………………………………………………………………………</w:t>
          </w:r>
        </w:sdtContent>
      </w:sdt>
      <w:r w:rsidR="00D761C5" w:rsidRPr="00C76E95">
        <w:rPr>
          <w:lang w:val="it-CH"/>
        </w:rPr>
        <w:tab/>
      </w:r>
      <w:r w:rsidR="00D761C5" w:rsidRPr="00C76E95">
        <w:rPr>
          <w:lang w:val="it-CH"/>
        </w:rPr>
        <w:tab/>
      </w:r>
      <w:r w:rsidR="00640FA2">
        <w:rPr>
          <w:lang w:val="it-CH"/>
        </w:rPr>
        <w:t>Laubeggstrasse 68</w:t>
      </w:r>
    </w:p>
    <w:p w14:paraId="241002D7" w14:textId="77777777" w:rsidR="00D761C5" w:rsidRPr="00C76E95" w:rsidRDefault="00D761C5" w:rsidP="00D761C5">
      <w:pPr>
        <w:tabs>
          <w:tab w:val="left" w:pos="5103"/>
        </w:tabs>
        <w:rPr>
          <w:lang w:val="it-CH"/>
        </w:rPr>
      </w:pPr>
      <w:r w:rsidRPr="00C76E95">
        <w:rPr>
          <w:lang w:val="it-CH"/>
        </w:rPr>
        <w:tab/>
      </w:r>
      <w:r w:rsidRPr="00C76E95">
        <w:rPr>
          <w:lang w:val="it-CH"/>
        </w:rPr>
        <w:tab/>
      </w:r>
    </w:p>
    <w:p w14:paraId="1549C4AE" w14:textId="51DDCFE0" w:rsidR="00D761C5" w:rsidRPr="00C76E95" w:rsidRDefault="00A17231" w:rsidP="00D761C5">
      <w:pPr>
        <w:tabs>
          <w:tab w:val="left" w:pos="5103"/>
        </w:tabs>
        <w:rPr>
          <w:lang w:val="it-CH"/>
        </w:rPr>
      </w:pPr>
      <w:sdt>
        <w:sdtPr>
          <w:id w:val="666372980"/>
          <w:placeholder>
            <w:docPart w:val="6755E0CC7DD4494C9DCB12CF519B6D99"/>
          </w:placeholder>
        </w:sdtPr>
        <w:sdtEndPr/>
        <w:sdtContent>
          <w:r w:rsidR="005E300F" w:rsidRPr="00EA1FA2">
            <w:rPr>
              <w:lang w:val="it-CH"/>
            </w:rPr>
            <w:t>…………………………………………………………………………</w:t>
          </w:r>
        </w:sdtContent>
      </w:sdt>
      <w:r w:rsidR="00D761C5" w:rsidRPr="00C76E95">
        <w:rPr>
          <w:lang w:val="it-CH"/>
        </w:rPr>
        <w:tab/>
      </w:r>
      <w:r w:rsidR="00D761C5" w:rsidRPr="00C76E95">
        <w:rPr>
          <w:lang w:val="it-CH"/>
        </w:rPr>
        <w:tab/>
        <w:t>Case postale</w:t>
      </w:r>
    </w:p>
    <w:p w14:paraId="4A0B0121" w14:textId="77777777" w:rsidR="00D761C5" w:rsidRPr="00C76E95" w:rsidRDefault="00D761C5" w:rsidP="00D761C5">
      <w:pPr>
        <w:tabs>
          <w:tab w:val="left" w:pos="5103"/>
        </w:tabs>
        <w:rPr>
          <w:lang w:val="it-CH"/>
        </w:rPr>
      </w:pPr>
      <w:r w:rsidRPr="00C76E95">
        <w:rPr>
          <w:lang w:val="it-CH"/>
        </w:rPr>
        <w:tab/>
      </w:r>
      <w:r w:rsidRPr="00C76E95">
        <w:rPr>
          <w:lang w:val="it-CH"/>
        </w:rPr>
        <w:tab/>
      </w:r>
    </w:p>
    <w:p w14:paraId="2337387D" w14:textId="33F481D1" w:rsidR="00D761C5" w:rsidRPr="00C76E95" w:rsidRDefault="00A17231" w:rsidP="00D761C5">
      <w:pPr>
        <w:tabs>
          <w:tab w:val="left" w:pos="5103"/>
        </w:tabs>
        <w:rPr>
          <w:lang w:val="fr-FR"/>
        </w:rPr>
      </w:pPr>
      <w:sdt>
        <w:sdtPr>
          <w:id w:val="790326578"/>
          <w:placeholder>
            <w:docPart w:val="58F2F0EAF82F42CDB1D65D849D7F4882"/>
          </w:placeholder>
        </w:sdtPr>
        <w:sdtEndPr/>
        <w:sdtContent>
          <w:r w:rsidR="005E300F" w:rsidRPr="002006FA">
            <w:rPr>
              <w:lang w:val="fr-CH"/>
            </w:rPr>
            <w:t>…………………………………………………………………………</w:t>
          </w:r>
        </w:sdtContent>
      </w:sdt>
      <w:r w:rsidR="00D761C5" w:rsidRPr="00C76E95">
        <w:rPr>
          <w:lang w:val="fr-FR"/>
        </w:rPr>
        <w:tab/>
      </w:r>
      <w:r w:rsidR="00D761C5" w:rsidRPr="00C76E95">
        <w:rPr>
          <w:lang w:val="fr-FR"/>
        </w:rPr>
        <w:tab/>
        <w:t>300</w:t>
      </w:r>
      <w:r w:rsidR="00117B9F">
        <w:rPr>
          <w:lang w:val="fr-FR"/>
        </w:rPr>
        <w:t>6</w:t>
      </w:r>
      <w:r w:rsidR="00D761C5" w:rsidRPr="00C76E95">
        <w:rPr>
          <w:lang w:val="fr-FR"/>
        </w:rPr>
        <w:t xml:space="preserve"> Berne</w:t>
      </w:r>
    </w:p>
    <w:p w14:paraId="187EE3A9" w14:textId="77777777" w:rsidR="00D761C5" w:rsidRPr="00C76E95" w:rsidRDefault="00D761C5" w:rsidP="00D761C5">
      <w:pPr>
        <w:tabs>
          <w:tab w:val="left" w:pos="5103"/>
        </w:tabs>
        <w:rPr>
          <w:lang w:val="fr-FR"/>
        </w:rPr>
      </w:pPr>
      <w:r w:rsidRPr="00C76E95">
        <w:rPr>
          <w:lang w:val="fr-FR"/>
        </w:rPr>
        <w:tab/>
      </w:r>
      <w:r w:rsidRPr="00C76E95">
        <w:rPr>
          <w:lang w:val="fr-FR"/>
        </w:rPr>
        <w:tab/>
      </w:r>
    </w:p>
    <w:p w14:paraId="6630221E" w14:textId="15C6B7C7" w:rsidR="00D761C5" w:rsidRPr="00C76E95" w:rsidRDefault="00A17231" w:rsidP="00D761C5">
      <w:pPr>
        <w:tabs>
          <w:tab w:val="left" w:pos="5103"/>
        </w:tabs>
        <w:rPr>
          <w:lang w:val="fr-FR"/>
        </w:rPr>
      </w:pPr>
      <w:sdt>
        <w:sdtPr>
          <w:id w:val="-742728371"/>
          <w:placeholder>
            <w:docPart w:val="C945CE1184494686A557C46E0D877033"/>
          </w:placeholder>
        </w:sdtPr>
        <w:sdtEndPr/>
        <w:sdtContent>
          <w:r w:rsidR="005E300F" w:rsidRPr="00E4448A">
            <w:rPr>
              <w:lang w:val="fr-CH"/>
            </w:rPr>
            <w:t>…………………………………………………………………………</w:t>
          </w:r>
        </w:sdtContent>
      </w:sdt>
    </w:p>
    <w:p w14:paraId="5F99C3E5" w14:textId="77777777" w:rsidR="00D761C5" w:rsidRPr="00C76E95" w:rsidRDefault="00D761C5" w:rsidP="00D761C5">
      <w:pPr>
        <w:tabs>
          <w:tab w:val="left" w:pos="5103"/>
        </w:tabs>
        <w:rPr>
          <w:lang w:val="fr-FR"/>
        </w:rPr>
      </w:pPr>
    </w:p>
    <w:p w14:paraId="28FD10B8" w14:textId="77777777" w:rsidR="00D761C5" w:rsidRDefault="00D761C5" w:rsidP="00D761C5">
      <w:pPr>
        <w:tabs>
          <w:tab w:val="left" w:pos="5103"/>
        </w:tabs>
        <w:rPr>
          <w:lang w:val="fr-FR"/>
        </w:rPr>
      </w:pPr>
    </w:p>
    <w:p w14:paraId="7B9DF2F6" w14:textId="77777777" w:rsidR="005E300F" w:rsidRPr="00C76E95" w:rsidRDefault="005E300F" w:rsidP="00D761C5">
      <w:pPr>
        <w:tabs>
          <w:tab w:val="left" w:pos="5103"/>
        </w:tabs>
        <w:rPr>
          <w:lang w:val="fr-FR"/>
        </w:rPr>
      </w:pPr>
    </w:p>
    <w:p w14:paraId="0F77253C" w14:textId="0DECC622" w:rsidR="004519B4" w:rsidRPr="008B0ECC" w:rsidRDefault="00DF1F78" w:rsidP="004519B4">
      <w:pPr>
        <w:rPr>
          <w:lang w:val="fr-CH"/>
        </w:rPr>
      </w:pPr>
      <w:r w:rsidRPr="008B0ECC">
        <w:rPr>
          <w:lang w:val="fr-CH"/>
        </w:rPr>
        <w:t>Lieu, date</w:t>
      </w:r>
      <w:r w:rsidR="004519B4" w:rsidRPr="008B0ECC">
        <w:rPr>
          <w:lang w:val="fr-CH"/>
        </w:rPr>
        <w:t xml:space="preserve"> </w:t>
      </w:r>
      <w:r w:rsidR="00725C83">
        <w:rPr>
          <w:lang w:val="fr-CH"/>
        </w:rPr>
        <w:tab/>
      </w:r>
      <w:sdt>
        <w:sdtPr>
          <w:id w:val="748999217"/>
          <w:placeholder>
            <w:docPart w:val="DBFF41B3AB7D41BBA16583C1B94882BD"/>
          </w:placeholder>
        </w:sdtPr>
        <w:sdtEndPr/>
        <w:sdtContent>
          <w:r w:rsidR="005E300F" w:rsidRPr="005F3DC8">
            <w:rPr>
              <w:lang w:val="fr-CH"/>
            </w:rPr>
            <w:t>……………………………………</w:t>
          </w:r>
          <w:proofErr w:type="gramStart"/>
          <w:r w:rsidR="005E300F" w:rsidRPr="005F3DC8">
            <w:rPr>
              <w:lang w:val="fr-CH"/>
            </w:rPr>
            <w:t>…….</w:t>
          </w:r>
          <w:proofErr w:type="gramEnd"/>
        </w:sdtContent>
      </w:sdt>
    </w:p>
    <w:p w14:paraId="68DC1FB9" w14:textId="77777777" w:rsidR="00EA0A4A" w:rsidRPr="008B0ECC" w:rsidRDefault="00EA0A4A" w:rsidP="004519B4">
      <w:pPr>
        <w:rPr>
          <w:lang w:val="fr-CH"/>
        </w:rPr>
      </w:pPr>
    </w:p>
    <w:p w14:paraId="5FB9ED7F" w14:textId="2FA00FE8" w:rsidR="004519B4" w:rsidRPr="008B0ECC" w:rsidRDefault="00DF1F78" w:rsidP="004519B4">
      <w:pPr>
        <w:rPr>
          <w:b/>
          <w:lang w:val="fr-CH"/>
        </w:rPr>
      </w:pPr>
      <w:bookmarkStart w:id="1" w:name="_Hlk59172451"/>
      <w:r w:rsidRPr="008B0ECC">
        <w:rPr>
          <w:b/>
          <w:lang w:val="fr-CH"/>
        </w:rPr>
        <w:t xml:space="preserve">Pour </w:t>
      </w:r>
      <w:sdt>
        <w:sdtPr>
          <w:rPr>
            <w:b/>
            <w:lang w:val="fr-CH"/>
          </w:rPr>
          <w:alias w:val="Titel"/>
          <w:tag w:val=""/>
          <w:id w:val="-1655217261"/>
          <w:placeholder>
            <w:docPart w:val="FB592E9A60F8497FABAF707EA340CE7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0136F" w:rsidRPr="0029284F">
            <w:rPr>
              <w:rStyle w:val="Platzhaltertext"/>
              <w:lang w:val="fr-CH"/>
            </w:rPr>
            <w:t>[Titel]</w:t>
          </w:r>
        </w:sdtContent>
      </w:sdt>
      <w:r w:rsidRPr="008B0ECC">
        <w:rPr>
          <w:b/>
          <w:lang w:val="fr-CH"/>
        </w:rPr>
        <w:t> :</w:t>
      </w:r>
    </w:p>
    <w:bookmarkEnd w:id="1"/>
    <w:p w14:paraId="7AD9138D" w14:textId="77777777" w:rsidR="004519B4" w:rsidRPr="008B0ECC" w:rsidRDefault="004519B4" w:rsidP="004519B4">
      <w:pPr>
        <w:rPr>
          <w:lang w:val="fr-CH"/>
        </w:rPr>
      </w:pPr>
    </w:p>
    <w:p w14:paraId="74CFF012" w14:textId="77777777" w:rsidR="004519B4" w:rsidRPr="008B0ECC" w:rsidRDefault="004519B4" w:rsidP="004519B4">
      <w:pPr>
        <w:rPr>
          <w:lang w:val="fr-CH"/>
        </w:rPr>
      </w:pPr>
    </w:p>
    <w:p w14:paraId="6839D973" w14:textId="77777777" w:rsidR="004519B4" w:rsidRPr="008B0ECC" w:rsidRDefault="004519B4" w:rsidP="004519B4">
      <w:pPr>
        <w:rPr>
          <w:lang w:val="fr-CH"/>
        </w:rPr>
      </w:pPr>
    </w:p>
    <w:p w14:paraId="0E57F4CF" w14:textId="2F978C2D" w:rsidR="0092771B" w:rsidRPr="008B0ECC" w:rsidRDefault="00A17231" w:rsidP="005E300F">
      <w:pPr>
        <w:tabs>
          <w:tab w:val="left" w:pos="0"/>
          <w:tab w:val="left" w:pos="5103"/>
          <w:tab w:val="right" w:leader="dot" w:pos="7938"/>
        </w:tabs>
        <w:ind w:left="5103" w:hanging="5103"/>
        <w:rPr>
          <w:lang w:val="fr-CH"/>
        </w:rPr>
      </w:pPr>
      <w:sdt>
        <w:sdtPr>
          <w:id w:val="139860937"/>
          <w:placeholder>
            <w:docPart w:val="AD713F22FB0140428938DE66362B32C6"/>
          </w:placeholder>
        </w:sdtPr>
        <w:sdtEndPr/>
        <w:sdtContent>
          <w:r w:rsidR="005E300F" w:rsidRPr="00E4448A">
            <w:rPr>
              <w:lang w:val="fr-CH"/>
            </w:rPr>
            <w:t>………………………………………….</w:t>
          </w:r>
        </w:sdtContent>
      </w:sdt>
      <w:r w:rsidR="0092771B" w:rsidRPr="008B0ECC">
        <w:rPr>
          <w:lang w:val="fr-CH"/>
        </w:rPr>
        <w:tab/>
      </w:r>
      <w:sdt>
        <w:sdtPr>
          <w:id w:val="-167646291"/>
          <w:placeholder>
            <w:docPart w:val="6F295B6F7DF64BA7AD311A1722A14B71"/>
          </w:placeholder>
        </w:sdtPr>
        <w:sdtEndPr/>
        <w:sdtContent>
          <w:r w:rsidR="005E300F" w:rsidRPr="00E4448A">
            <w:rPr>
              <w:lang w:val="fr-CH"/>
            </w:rPr>
            <w:t>………………………………………….</w:t>
          </w:r>
        </w:sdtContent>
      </w:sdt>
    </w:p>
    <w:p w14:paraId="5F576F7B" w14:textId="51C3ED9F" w:rsidR="004519B4" w:rsidRPr="008B0ECC" w:rsidRDefault="0092771B" w:rsidP="0092771B">
      <w:pPr>
        <w:tabs>
          <w:tab w:val="left" w:pos="0"/>
          <w:tab w:val="right" w:pos="2835"/>
          <w:tab w:val="left" w:pos="5103"/>
          <w:tab w:val="right" w:pos="7938"/>
        </w:tabs>
        <w:ind w:left="5103" w:hanging="5103"/>
        <w:rPr>
          <w:lang w:val="fr-CH"/>
        </w:rPr>
      </w:pPr>
      <w:r w:rsidRPr="008B0ECC">
        <w:rPr>
          <w:lang w:val="fr-CH"/>
        </w:rPr>
        <w:t>N</w:t>
      </w:r>
      <w:r w:rsidR="00DF1F78" w:rsidRPr="008B0ECC">
        <w:rPr>
          <w:lang w:val="fr-CH"/>
        </w:rPr>
        <w:t>om et fonction</w:t>
      </w:r>
      <w:r w:rsidRPr="008B0ECC">
        <w:rPr>
          <w:lang w:val="fr-CH"/>
        </w:rPr>
        <w:tab/>
      </w:r>
      <w:r w:rsidRPr="008B0ECC">
        <w:rPr>
          <w:lang w:val="fr-CH"/>
        </w:rPr>
        <w:tab/>
        <w:t>N</w:t>
      </w:r>
      <w:r w:rsidR="00DF1F78" w:rsidRPr="008B0ECC">
        <w:rPr>
          <w:lang w:val="fr-CH"/>
        </w:rPr>
        <w:t>om et fonction</w:t>
      </w:r>
    </w:p>
    <w:p w14:paraId="385CAA0F" w14:textId="77777777" w:rsidR="004519B4" w:rsidRPr="008B0ECC" w:rsidRDefault="004519B4" w:rsidP="00D97868">
      <w:pPr>
        <w:ind w:left="5103" w:hanging="5103"/>
        <w:rPr>
          <w:lang w:val="fr-CH"/>
        </w:rPr>
      </w:pPr>
    </w:p>
    <w:p w14:paraId="55F4DC43" w14:textId="77777777" w:rsidR="004519B4" w:rsidRPr="008B0ECC" w:rsidRDefault="004519B4" w:rsidP="00D97868">
      <w:pPr>
        <w:ind w:left="5103" w:hanging="5103"/>
        <w:rPr>
          <w:lang w:val="fr-CH"/>
        </w:rPr>
      </w:pPr>
    </w:p>
    <w:p w14:paraId="2DB2D5E0" w14:textId="77777777" w:rsidR="0092771B" w:rsidRPr="008B0ECC" w:rsidRDefault="0092771B" w:rsidP="005E300F">
      <w:pPr>
        <w:tabs>
          <w:tab w:val="left" w:pos="0"/>
          <w:tab w:val="right" w:leader="dot" w:pos="2410"/>
          <w:tab w:val="left" w:pos="5103"/>
          <w:tab w:val="right" w:leader="dot" w:pos="7513"/>
        </w:tabs>
        <w:ind w:left="5103" w:hanging="5103"/>
        <w:rPr>
          <w:lang w:val="fr-CH"/>
        </w:rPr>
      </w:pPr>
      <w:r w:rsidRPr="008B0ECC">
        <w:rPr>
          <w:lang w:val="fr-CH"/>
        </w:rPr>
        <w:tab/>
      </w:r>
      <w:r w:rsidRPr="008B0ECC">
        <w:rPr>
          <w:lang w:val="fr-CH"/>
        </w:rPr>
        <w:tab/>
      </w:r>
      <w:r w:rsidRPr="008B0ECC">
        <w:rPr>
          <w:lang w:val="fr-CH"/>
        </w:rPr>
        <w:tab/>
      </w:r>
    </w:p>
    <w:p w14:paraId="40C3BC8E" w14:textId="77777777" w:rsidR="004519B4" w:rsidRPr="008B0ECC" w:rsidRDefault="00DF1F78" w:rsidP="0092771B">
      <w:pPr>
        <w:tabs>
          <w:tab w:val="left" w:pos="0"/>
          <w:tab w:val="right" w:pos="2835"/>
          <w:tab w:val="left" w:pos="5103"/>
          <w:tab w:val="right" w:pos="7938"/>
        </w:tabs>
        <w:ind w:left="5103" w:hanging="5103"/>
        <w:rPr>
          <w:lang w:val="fr-CH"/>
        </w:rPr>
      </w:pPr>
      <w:r w:rsidRPr="008B0ECC">
        <w:rPr>
          <w:lang w:val="fr-CH"/>
        </w:rPr>
        <w:t>Signature</w:t>
      </w:r>
      <w:r w:rsidR="0092771B" w:rsidRPr="008B0ECC">
        <w:rPr>
          <w:lang w:val="fr-CH"/>
        </w:rPr>
        <w:tab/>
      </w:r>
      <w:r w:rsidR="0092771B" w:rsidRPr="008B0ECC">
        <w:rPr>
          <w:lang w:val="fr-CH"/>
        </w:rPr>
        <w:tab/>
      </w:r>
      <w:r w:rsidRPr="008B0ECC">
        <w:rPr>
          <w:lang w:val="fr-CH"/>
        </w:rPr>
        <w:t>Signature</w:t>
      </w:r>
    </w:p>
    <w:p w14:paraId="302566AF" w14:textId="77777777" w:rsidR="0092771B" w:rsidRPr="008B0ECC" w:rsidRDefault="0092771B" w:rsidP="004519B4">
      <w:pPr>
        <w:rPr>
          <w:lang w:val="fr-CH"/>
        </w:rPr>
      </w:pPr>
    </w:p>
    <w:p w14:paraId="25E10BE9" w14:textId="77777777" w:rsidR="0092771B" w:rsidRPr="008B0ECC" w:rsidRDefault="0092771B" w:rsidP="004519B4">
      <w:pPr>
        <w:pBdr>
          <w:bottom w:val="single" w:sz="12" w:space="1" w:color="auto"/>
        </w:pBdr>
        <w:rPr>
          <w:lang w:val="fr-CH"/>
        </w:rPr>
      </w:pPr>
    </w:p>
    <w:p w14:paraId="4592B64C" w14:textId="77777777" w:rsidR="0092771B" w:rsidRPr="008B0ECC" w:rsidRDefault="0092771B" w:rsidP="004519B4">
      <w:pPr>
        <w:rPr>
          <w:lang w:val="fr-CH"/>
        </w:rPr>
      </w:pPr>
    </w:p>
    <w:p w14:paraId="2868547B" w14:textId="77777777" w:rsidR="0092771B" w:rsidRPr="008B0ECC" w:rsidRDefault="0092771B" w:rsidP="004519B4">
      <w:pPr>
        <w:rPr>
          <w:lang w:val="fr-CH"/>
        </w:rPr>
      </w:pPr>
    </w:p>
    <w:p w14:paraId="457DC87A" w14:textId="77777777" w:rsidR="0092771B" w:rsidRPr="008B0ECC" w:rsidRDefault="0092771B" w:rsidP="004519B4">
      <w:pPr>
        <w:rPr>
          <w:lang w:val="fr-CH"/>
        </w:rPr>
      </w:pPr>
    </w:p>
    <w:p w14:paraId="0580C957" w14:textId="5BD20091" w:rsidR="0092771B" w:rsidRPr="008B0ECC" w:rsidRDefault="00DF1F78" w:rsidP="0092771B">
      <w:pPr>
        <w:rPr>
          <w:lang w:val="fr-CH"/>
        </w:rPr>
      </w:pPr>
      <w:r w:rsidRPr="008B0ECC">
        <w:rPr>
          <w:lang w:val="fr-CH"/>
        </w:rPr>
        <w:t>Lieu, date</w:t>
      </w:r>
      <w:r w:rsidR="0092771B" w:rsidRPr="008B0ECC">
        <w:rPr>
          <w:lang w:val="fr-CH"/>
        </w:rPr>
        <w:t xml:space="preserve"> </w:t>
      </w:r>
      <w:r w:rsidR="00725C83">
        <w:rPr>
          <w:lang w:val="fr-CH"/>
        </w:rPr>
        <w:tab/>
        <w:t xml:space="preserve">Berne, </w:t>
      </w:r>
      <w:sdt>
        <w:sdtPr>
          <w:id w:val="-847099228"/>
          <w:placeholder>
            <w:docPart w:val="F9EDB8EF811A43A3A6E4396CE62522EA"/>
          </w:placeholder>
        </w:sdtPr>
        <w:sdtEndPr/>
        <w:sdtContent>
          <w:r w:rsidR="005E300F" w:rsidRPr="005E300F">
            <w:rPr>
              <w:lang w:val="fr-CH"/>
            </w:rPr>
            <w:t>……………………………………</w:t>
          </w:r>
          <w:proofErr w:type="gramStart"/>
          <w:r w:rsidR="005E300F" w:rsidRPr="005E300F">
            <w:rPr>
              <w:lang w:val="fr-CH"/>
            </w:rPr>
            <w:t>…….</w:t>
          </w:r>
          <w:proofErr w:type="gramEnd"/>
        </w:sdtContent>
      </w:sdt>
    </w:p>
    <w:p w14:paraId="38B8B9FD" w14:textId="77777777" w:rsidR="00EA0A4A" w:rsidRPr="008B0ECC" w:rsidRDefault="00EA0A4A" w:rsidP="0092771B">
      <w:pPr>
        <w:rPr>
          <w:lang w:val="fr-CH"/>
        </w:rPr>
      </w:pPr>
    </w:p>
    <w:p w14:paraId="21C3FF45" w14:textId="77777777" w:rsidR="0092771B" w:rsidRPr="008B0ECC" w:rsidRDefault="00DF1F78" w:rsidP="0092771B">
      <w:pPr>
        <w:rPr>
          <w:b/>
          <w:lang w:val="fr-CH"/>
        </w:rPr>
      </w:pPr>
      <w:bookmarkStart w:id="2" w:name="_Hlk59172351"/>
      <w:r w:rsidRPr="008B0ECC">
        <w:rPr>
          <w:b/>
          <w:lang w:val="fr-CH"/>
        </w:rPr>
        <w:t xml:space="preserve">Pour TSM Fiduciaire </w:t>
      </w:r>
      <w:proofErr w:type="gramStart"/>
      <w:r w:rsidRPr="008B0ECC">
        <w:rPr>
          <w:b/>
          <w:lang w:val="fr-CH"/>
        </w:rPr>
        <w:t>Sàrl</w:t>
      </w:r>
      <w:bookmarkEnd w:id="2"/>
      <w:r w:rsidR="00343457">
        <w:rPr>
          <w:b/>
          <w:lang w:val="fr-CH"/>
        </w:rPr>
        <w:t>:</w:t>
      </w:r>
      <w:proofErr w:type="gramEnd"/>
    </w:p>
    <w:p w14:paraId="7724C42B" w14:textId="77777777" w:rsidR="0092771B" w:rsidRPr="008B0ECC" w:rsidRDefault="0092771B" w:rsidP="0092771B">
      <w:pPr>
        <w:rPr>
          <w:lang w:val="fr-CH"/>
        </w:rPr>
      </w:pPr>
    </w:p>
    <w:p w14:paraId="5886981C" w14:textId="77777777" w:rsidR="0092771B" w:rsidRPr="008B0ECC" w:rsidRDefault="0092771B" w:rsidP="0092771B">
      <w:pPr>
        <w:rPr>
          <w:lang w:val="fr-CH"/>
        </w:rPr>
      </w:pPr>
    </w:p>
    <w:p w14:paraId="3E8658FE" w14:textId="77777777" w:rsidR="0092771B" w:rsidRPr="008B0ECC" w:rsidRDefault="0092771B" w:rsidP="0092771B">
      <w:pPr>
        <w:rPr>
          <w:lang w:val="fr-CH"/>
        </w:rPr>
      </w:pPr>
    </w:p>
    <w:p w14:paraId="4310D48D" w14:textId="77777777" w:rsidR="0092771B" w:rsidRPr="008B0ECC" w:rsidRDefault="0092771B" w:rsidP="0092771B">
      <w:pPr>
        <w:tabs>
          <w:tab w:val="left" w:pos="0"/>
          <w:tab w:val="right" w:leader="dot" w:pos="2835"/>
          <w:tab w:val="left" w:pos="5103"/>
          <w:tab w:val="right" w:leader="dot" w:pos="7938"/>
        </w:tabs>
        <w:ind w:left="5103" w:hanging="5103"/>
        <w:rPr>
          <w:lang w:val="fr-CH"/>
        </w:rPr>
      </w:pPr>
    </w:p>
    <w:p w14:paraId="77B6FB9D" w14:textId="77F6E09C" w:rsidR="0092771B" w:rsidRPr="00A17231" w:rsidRDefault="00F72CDB" w:rsidP="00E476DA">
      <w:pPr>
        <w:tabs>
          <w:tab w:val="left" w:pos="0"/>
          <w:tab w:val="right" w:pos="2835"/>
          <w:tab w:val="left" w:pos="5103"/>
          <w:tab w:val="right" w:pos="7938"/>
        </w:tabs>
        <w:ind w:left="5103" w:hanging="5103"/>
        <w:rPr>
          <w:lang w:val="fr-CH"/>
        </w:rPr>
      </w:pPr>
      <w:r>
        <w:rPr>
          <w:lang w:val="fr-CH"/>
        </w:rPr>
        <w:t>Mirjam Hostettler</w:t>
      </w:r>
      <w:r w:rsidR="0070537F">
        <w:rPr>
          <w:lang w:val="fr-CH"/>
        </w:rPr>
        <w:tab/>
      </w:r>
      <w:r w:rsidR="0070537F">
        <w:rPr>
          <w:lang w:val="fr-CH"/>
        </w:rPr>
        <w:tab/>
      </w:r>
      <w:r w:rsidR="00A17231" w:rsidRPr="00A17231">
        <w:rPr>
          <w:lang w:val="fr-CH"/>
        </w:rPr>
        <w:t>David Stadelmann</w:t>
      </w:r>
    </w:p>
    <w:p w14:paraId="41DFA06F" w14:textId="70D47E99" w:rsidR="0092771B" w:rsidRPr="001114EB" w:rsidRDefault="0070537F" w:rsidP="0092771B">
      <w:pPr>
        <w:ind w:left="5103" w:hanging="5103"/>
        <w:rPr>
          <w:sz w:val="20"/>
          <w:lang w:val="fr-CH"/>
        </w:rPr>
      </w:pPr>
      <w:r w:rsidRPr="001114EB">
        <w:rPr>
          <w:sz w:val="20"/>
          <w:lang w:val="fr-CH"/>
        </w:rPr>
        <w:t>Directrice générale</w:t>
      </w:r>
      <w:r w:rsidRPr="001114EB">
        <w:rPr>
          <w:sz w:val="20"/>
          <w:lang w:val="fr-CH"/>
        </w:rPr>
        <w:tab/>
      </w:r>
      <w:r w:rsidR="00FE2333">
        <w:rPr>
          <w:noProof/>
          <w:color w:val="242424"/>
          <w:sz w:val="20"/>
          <w:bdr w:val="none" w:sz="0" w:space="0" w:color="auto" w:frame="1"/>
          <w:lang w:val="fr-CH" w:eastAsia="de-CH"/>
        </w:rPr>
        <w:t>R</w:t>
      </w:r>
      <w:r w:rsidRPr="001114EB">
        <w:rPr>
          <w:noProof/>
          <w:color w:val="242424"/>
          <w:sz w:val="20"/>
          <w:bdr w:val="none" w:sz="0" w:space="0" w:color="auto" w:frame="1"/>
          <w:lang w:val="fr-CH" w:eastAsia="de-CH"/>
        </w:rPr>
        <w:t>esponsable secteur production laitière</w:t>
      </w:r>
    </w:p>
    <w:p w14:paraId="3B1A9977" w14:textId="77777777" w:rsidR="0092771B" w:rsidRPr="00E476DA" w:rsidRDefault="0092771B" w:rsidP="0092771B">
      <w:pPr>
        <w:ind w:left="5103" w:hanging="5103"/>
        <w:rPr>
          <w:lang w:val="fr-CH"/>
        </w:rPr>
      </w:pPr>
    </w:p>
    <w:p w14:paraId="067E4D97" w14:textId="77777777" w:rsidR="0092771B" w:rsidRPr="00E476DA" w:rsidRDefault="0092771B" w:rsidP="0092771B">
      <w:pPr>
        <w:ind w:left="5103" w:hanging="5103"/>
        <w:rPr>
          <w:lang w:val="fr-CH"/>
        </w:rPr>
      </w:pPr>
    </w:p>
    <w:p w14:paraId="367347CA" w14:textId="77777777" w:rsidR="0092771B" w:rsidRPr="00E476DA" w:rsidRDefault="0092771B" w:rsidP="0092771B">
      <w:pPr>
        <w:tabs>
          <w:tab w:val="left" w:pos="0"/>
          <w:tab w:val="right" w:leader="dot" w:pos="2835"/>
          <w:tab w:val="left" w:pos="5103"/>
          <w:tab w:val="right" w:leader="dot" w:pos="7938"/>
        </w:tabs>
        <w:ind w:left="5103" w:hanging="5103"/>
        <w:rPr>
          <w:lang w:val="fr-CH"/>
        </w:rPr>
      </w:pPr>
      <w:r w:rsidRPr="00E476DA">
        <w:rPr>
          <w:lang w:val="fr-CH"/>
        </w:rPr>
        <w:tab/>
      </w:r>
      <w:r w:rsidRPr="00E476DA">
        <w:rPr>
          <w:lang w:val="fr-CH"/>
        </w:rPr>
        <w:tab/>
      </w:r>
      <w:r w:rsidRPr="00E476DA">
        <w:rPr>
          <w:lang w:val="fr-CH"/>
        </w:rPr>
        <w:tab/>
      </w:r>
    </w:p>
    <w:p w14:paraId="7F95D11E" w14:textId="77777777" w:rsidR="0092771B" w:rsidRPr="008B0ECC" w:rsidRDefault="00DF1F78" w:rsidP="0092771B">
      <w:pPr>
        <w:tabs>
          <w:tab w:val="left" w:pos="0"/>
          <w:tab w:val="right" w:pos="2835"/>
          <w:tab w:val="left" w:pos="5103"/>
          <w:tab w:val="right" w:pos="7938"/>
        </w:tabs>
        <w:ind w:left="5103" w:hanging="5103"/>
        <w:rPr>
          <w:lang w:val="fr-CH"/>
        </w:rPr>
      </w:pPr>
      <w:r w:rsidRPr="008B0ECC">
        <w:rPr>
          <w:lang w:val="fr-CH"/>
        </w:rPr>
        <w:t>Signature</w:t>
      </w:r>
      <w:r w:rsidR="0092771B" w:rsidRPr="008B0ECC">
        <w:rPr>
          <w:lang w:val="fr-CH"/>
        </w:rPr>
        <w:tab/>
      </w:r>
      <w:r w:rsidR="0092771B" w:rsidRPr="008B0ECC">
        <w:rPr>
          <w:lang w:val="fr-CH"/>
        </w:rPr>
        <w:tab/>
      </w:r>
      <w:r w:rsidRPr="008B0ECC">
        <w:rPr>
          <w:lang w:val="fr-CH"/>
        </w:rPr>
        <w:t xml:space="preserve">Signature </w:t>
      </w:r>
    </w:p>
    <w:sectPr w:rsidR="0092771B" w:rsidRPr="008B0ECC" w:rsidSect="00EA0A4A">
      <w:headerReference w:type="even" r:id="rId14"/>
      <w:headerReference w:type="default" r:id="rId15"/>
      <w:footerReference w:type="default" r:id="rId16"/>
      <w:headerReference w:type="first" r:id="rId17"/>
      <w:footerReference w:type="first" r:id="rId18"/>
      <w:pgSz w:w="11906" w:h="16838" w:code="9"/>
      <w:pgMar w:top="2835"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459D8" w14:textId="77777777" w:rsidR="003F2DF4" w:rsidRDefault="003F2DF4">
      <w:r>
        <w:separator/>
      </w:r>
    </w:p>
    <w:p w14:paraId="1677AE5B" w14:textId="77777777" w:rsidR="003F2DF4" w:rsidRDefault="003F2DF4"/>
    <w:p w14:paraId="08688858" w14:textId="77777777" w:rsidR="003F2DF4" w:rsidRDefault="003F2DF4"/>
    <w:p w14:paraId="2D433CAF" w14:textId="77777777" w:rsidR="003F2DF4" w:rsidRDefault="003F2DF4"/>
  </w:endnote>
  <w:endnote w:type="continuationSeparator" w:id="0">
    <w:p w14:paraId="363C76EC" w14:textId="77777777" w:rsidR="003F2DF4" w:rsidRDefault="003F2DF4">
      <w:r>
        <w:continuationSeparator/>
      </w:r>
    </w:p>
    <w:p w14:paraId="48AB0CE2" w14:textId="77777777" w:rsidR="003F2DF4" w:rsidRDefault="003F2DF4"/>
    <w:p w14:paraId="651A0913" w14:textId="77777777" w:rsidR="003F2DF4" w:rsidRDefault="003F2DF4"/>
    <w:p w14:paraId="32DB08FA" w14:textId="77777777" w:rsidR="003F2DF4" w:rsidRDefault="003F2DF4"/>
  </w:endnote>
  <w:endnote w:type="continuationNotice" w:id="1">
    <w:p w14:paraId="0CAD79E9" w14:textId="77777777" w:rsidR="003F2DF4" w:rsidRDefault="003F2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6B8F" w14:textId="77777777" w:rsidR="00572B3F" w:rsidRPr="004119CC" w:rsidRDefault="001F2F48" w:rsidP="00572B3F">
    <w:pPr>
      <w:pStyle w:val="Beschriftung"/>
      <w:tabs>
        <w:tab w:val="center" w:pos="5103"/>
        <w:tab w:val="right" w:pos="10204"/>
      </w:tabs>
      <w:rPr>
        <w:sz w:val="18"/>
        <w:szCs w:val="18"/>
        <w:lang w:val="fr-CH"/>
      </w:rPr>
    </w:pPr>
    <w:r w:rsidRPr="004119CC">
      <w:rPr>
        <w:sz w:val="18"/>
        <w:szCs w:val="18"/>
        <w:lang w:val="fr-CH"/>
      </w:rPr>
      <w:tab/>
    </w:r>
    <w:r w:rsidRPr="004119CC">
      <w:rPr>
        <w:sz w:val="18"/>
        <w:szCs w:val="18"/>
        <w:lang w:val="fr-CH"/>
      </w:rPr>
      <w:tab/>
    </w:r>
    <w:r w:rsidR="004119CC">
      <w:rPr>
        <w:sz w:val="18"/>
        <w:szCs w:val="18"/>
        <w:lang w:val="fr-CH"/>
      </w:rPr>
      <w:t>Page</w:t>
    </w:r>
    <w:r w:rsidR="00572B3F" w:rsidRPr="004119CC">
      <w:rPr>
        <w:sz w:val="18"/>
        <w:szCs w:val="18"/>
        <w:lang w:val="fr-CH"/>
      </w:rPr>
      <w:t xml:space="preserve"> </w:t>
    </w:r>
    <w:r w:rsidR="00572B3F" w:rsidRPr="004119CC">
      <w:rPr>
        <w:sz w:val="18"/>
        <w:szCs w:val="18"/>
        <w:lang w:val="fr-CH"/>
      </w:rPr>
      <w:fldChar w:fldCharType="begin"/>
    </w:r>
    <w:r w:rsidR="00572B3F" w:rsidRPr="004119CC">
      <w:rPr>
        <w:sz w:val="18"/>
        <w:szCs w:val="18"/>
        <w:lang w:val="fr-CH"/>
      </w:rPr>
      <w:instrText xml:space="preserve"> PAGE </w:instrText>
    </w:r>
    <w:r w:rsidR="00572B3F" w:rsidRPr="004119CC">
      <w:rPr>
        <w:sz w:val="18"/>
        <w:szCs w:val="18"/>
        <w:lang w:val="fr-CH"/>
      </w:rPr>
      <w:fldChar w:fldCharType="separate"/>
    </w:r>
    <w:r w:rsidR="004B679A">
      <w:rPr>
        <w:noProof/>
        <w:sz w:val="18"/>
        <w:szCs w:val="18"/>
        <w:lang w:val="fr-CH"/>
      </w:rPr>
      <w:t>4</w:t>
    </w:r>
    <w:r w:rsidR="00572B3F" w:rsidRPr="004119CC">
      <w:rPr>
        <w:sz w:val="18"/>
        <w:szCs w:val="18"/>
        <w:lang w:val="fr-CH"/>
      </w:rPr>
      <w:fldChar w:fldCharType="end"/>
    </w:r>
    <w:r w:rsidR="00572B3F" w:rsidRPr="004119CC">
      <w:rPr>
        <w:sz w:val="18"/>
        <w:szCs w:val="18"/>
        <w:lang w:val="fr-CH"/>
      </w:rPr>
      <w:t xml:space="preserve"> </w:t>
    </w:r>
    <w:r w:rsidR="004119CC">
      <w:rPr>
        <w:sz w:val="18"/>
        <w:szCs w:val="18"/>
        <w:lang w:val="fr-CH"/>
      </w:rPr>
      <w:t>sur</w:t>
    </w:r>
    <w:r w:rsidR="00572B3F" w:rsidRPr="004119CC">
      <w:rPr>
        <w:sz w:val="18"/>
        <w:szCs w:val="18"/>
        <w:lang w:val="fr-CH"/>
      </w:rPr>
      <w:t xml:space="preserve"> </w:t>
    </w:r>
    <w:r w:rsidR="00572B3F" w:rsidRPr="004119CC">
      <w:rPr>
        <w:sz w:val="18"/>
        <w:szCs w:val="18"/>
        <w:lang w:val="fr-CH"/>
      </w:rPr>
      <w:fldChar w:fldCharType="begin"/>
    </w:r>
    <w:r w:rsidR="00572B3F" w:rsidRPr="004119CC">
      <w:rPr>
        <w:sz w:val="18"/>
        <w:szCs w:val="18"/>
        <w:lang w:val="fr-CH"/>
      </w:rPr>
      <w:instrText xml:space="preserve"> NUMPAGES  </w:instrText>
    </w:r>
    <w:r w:rsidR="00572B3F" w:rsidRPr="004119CC">
      <w:rPr>
        <w:sz w:val="18"/>
        <w:szCs w:val="18"/>
        <w:lang w:val="fr-CH"/>
      </w:rPr>
      <w:fldChar w:fldCharType="separate"/>
    </w:r>
    <w:r w:rsidR="004B679A">
      <w:rPr>
        <w:noProof/>
        <w:sz w:val="18"/>
        <w:szCs w:val="18"/>
        <w:lang w:val="fr-CH"/>
      </w:rPr>
      <w:t>4</w:t>
    </w:r>
    <w:r w:rsidR="00572B3F" w:rsidRPr="004119CC">
      <w:rPr>
        <w:noProof/>
        <w:sz w:val="18"/>
        <w:szCs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DF3A" w14:textId="77777777" w:rsidR="00483927" w:rsidRPr="008B0ECC" w:rsidRDefault="00483927" w:rsidP="00483927">
    <w:pPr>
      <w:ind w:left="1276" w:hanging="1276"/>
      <w:rPr>
        <w:lang w:val="fr-CH"/>
      </w:rPr>
    </w:pPr>
    <w:r w:rsidRPr="008B0ECC">
      <w:rPr>
        <w:lang w:val="fr-CH"/>
      </w:rPr>
      <w:t xml:space="preserve">Version </w:t>
    </w:r>
    <w:r w:rsidRPr="008B0ECC">
      <w:rPr>
        <w:lang w:val="fr-CH"/>
      </w:rPr>
      <w:tab/>
      <w:t>1.0</w:t>
    </w:r>
  </w:p>
  <w:p w14:paraId="044BC892" w14:textId="3ACC247B" w:rsidR="00C76E95" w:rsidRPr="00483927" w:rsidRDefault="00483927" w:rsidP="00483927">
    <w:pPr>
      <w:ind w:left="1276" w:hanging="1276"/>
      <w:rPr>
        <w:lang w:val="fr-CH"/>
      </w:rPr>
    </w:pPr>
    <w:r>
      <w:rPr>
        <w:lang w:val="fr-CH"/>
      </w:rPr>
      <w:t>Édition</w:t>
    </w:r>
    <w:r w:rsidRPr="008B0ECC">
      <w:rPr>
        <w:lang w:val="fr-CH"/>
      </w:rPr>
      <w:tab/>
    </w:r>
    <w:r w:rsidRPr="008B0ECC">
      <w:rPr>
        <w:lang w:val="fr-CH"/>
      </w:rPr>
      <w:fldChar w:fldCharType="begin"/>
    </w:r>
    <w:r w:rsidRPr="008B0ECC">
      <w:rPr>
        <w:lang w:val="fr-CH"/>
      </w:rPr>
      <w:instrText xml:space="preserve"> DATE  \@ "d MMMM yyyy"  \* MERGEFORMAT </w:instrText>
    </w:r>
    <w:r w:rsidRPr="008B0ECC">
      <w:rPr>
        <w:lang w:val="fr-CH"/>
      </w:rPr>
      <w:fldChar w:fldCharType="separate"/>
    </w:r>
    <w:r w:rsidR="00A17231">
      <w:rPr>
        <w:noProof/>
        <w:lang w:val="fr-CH"/>
      </w:rPr>
      <w:t>6 juin 2024</w:t>
    </w:r>
    <w:r w:rsidRPr="008B0ECC">
      <w:rPr>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4B1B" w14:textId="77777777" w:rsidR="003F2DF4" w:rsidRDefault="003F2DF4">
      <w:r>
        <w:separator/>
      </w:r>
    </w:p>
    <w:p w14:paraId="32502147" w14:textId="77777777" w:rsidR="003F2DF4" w:rsidRDefault="003F2DF4"/>
    <w:p w14:paraId="47196BCC" w14:textId="77777777" w:rsidR="003F2DF4" w:rsidRDefault="003F2DF4"/>
    <w:p w14:paraId="35494422" w14:textId="77777777" w:rsidR="003F2DF4" w:rsidRDefault="003F2DF4"/>
  </w:footnote>
  <w:footnote w:type="continuationSeparator" w:id="0">
    <w:p w14:paraId="3FFB289E" w14:textId="77777777" w:rsidR="003F2DF4" w:rsidRDefault="003F2DF4">
      <w:r>
        <w:continuationSeparator/>
      </w:r>
    </w:p>
    <w:p w14:paraId="215207E6" w14:textId="77777777" w:rsidR="003F2DF4" w:rsidRDefault="003F2DF4"/>
    <w:p w14:paraId="6305B581" w14:textId="77777777" w:rsidR="003F2DF4" w:rsidRDefault="003F2DF4"/>
    <w:p w14:paraId="6D11037B" w14:textId="77777777" w:rsidR="003F2DF4" w:rsidRDefault="003F2DF4"/>
  </w:footnote>
  <w:footnote w:type="continuationNotice" w:id="1">
    <w:p w14:paraId="0D01D87E" w14:textId="77777777" w:rsidR="003F2DF4" w:rsidRDefault="003F2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D9EB" w14:textId="77777777" w:rsidR="000F2133" w:rsidRDefault="000F2133"/>
  <w:p w14:paraId="5A49ED2D" w14:textId="77777777" w:rsidR="000F2133" w:rsidRDefault="000F2133"/>
  <w:p w14:paraId="611CCB43" w14:textId="77777777" w:rsidR="000F2133" w:rsidRDefault="000F2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40D83" w14:textId="77777777" w:rsidR="005C6F55" w:rsidRDefault="00EA0A4A">
    <w:pPr>
      <w:pStyle w:val="Kopfzeile"/>
    </w:pPr>
    <w:r>
      <w:rPr>
        <w:noProof/>
        <w:lang w:eastAsia="de-CH"/>
      </w:rPr>
      <w:drawing>
        <wp:anchor distT="0" distB="0" distL="114300" distR="114300" simplePos="0" relativeHeight="251658242" behindDoc="0" locked="0" layoutInCell="1" allowOverlap="1" wp14:anchorId="5CCD250D" wp14:editId="45134E45">
          <wp:simplePos x="0" y="0"/>
          <wp:positionH relativeFrom="margin">
            <wp:align>right</wp:align>
          </wp:positionH>
          <wp:positionV relativeFrom="paragraph">
            <wp:posOffset>90450</wp:posOffset>
          </wp:positionV>
          <wp:extent cx="1627505" cy="591185"/>
          <wp:effectExtent l="0" t="0" r="0" b="0"/>
          <wp:wrapThrough wrapText="bothSides">
            <wp:wrapPolygon edited="0">
              <wp:start x="1517" y="0"/>
              <wp:lineTo x="0" y="9744"/>
              <wp:lineTo x="0" y="11832"/>
              <wp:lineTo x="5309" y="11832"/>
              <wp:lineTo x="2528" y="16009"/>
              <wp:lineTo x="1264" y="18793"/>
              <wp:lineTo x="1517" y="20881"/>
              <wp:lineTo x="19973" y="20881"/>
              <wp:lineTo x="16940" y="12528"/>
              <wp:lineTo x="20985" y="11832"/>
              <wp:lineTo x="21238" y="9744"/>
              <wp:lineTo x="19973" y="0"/>
              <wp:lineTo x="1517"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m_Logo_vektorisiert_farbig.png"/>
                  <pic:cNvPicPr/>
                </pic:nvPicPr>
                <pic:blipFill>
                  <a:blip r:embed="rId1">
                    <a:extLst>
                      <a:ext uri="{28A0092B-C50C-407E-A947-70E740481C1C}">
                        <a14:useLocalDpi xmlns:a14="http://schemas.microsoft.com/office/drawing/2010/main" val="0"/>
                      </a:ext>
                    </a:extLst>
                  </a:blip>
                  <a:stretch>
                    <a:fillRect/>
                  </a:stretch>
                </pic:blipFill>
                <pic:spPr>
                  <a:xfrm>
                    <a:off x="0" y="0"/>
                    <a:ext cx="1627505" cy="591185"/>
                  </a:xfrm>
                  <a:prstGeom prst="rect">
                    <a:avLst/>
                  </a:prstGeom>
                </pic:spPr>
              </pic:pic>
            </a:graphicData>
          </a:graphic>
        </wp:anchor>
      </w:drawing>
    </w:r>
    <w:r w:rsidRPr="000F2D9F">
      <w:rPr>
        <w:noProof/>
        <w:sz w:val="18"/>
        <w:szCs w:val="18"/>
        <w:lang w:eastAsia="de-CH"/>
      </w:rPr>
      <w:drawing>
        <wp:anchor distT="0" distB="0" distL="114300" distR="114300" simplePos="0" relativeHeight="251658241" behindDoc="0" locked="0" layoutInCell="1" allowOverlap="1" wp14:anchorId="10AE9226" wp14:editId="1429708F">
          <wp:simplePos x="0" y="0"/>
          <wp:positionH relativeFrom="margin">
            <wp:align>left</wp:align>
          </wp:positionH>
          <wp:positionV relativeFrom="paragraph">
            <wp:posOffset>58090</wp:posOffset>
          </wp:positionV>
          <wp:extent cx="835200" cy="7344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_dbmilch.ch_rgb.png"/>
                  <pic:cNvPicPr/>
                </pic:nvPicPr>
                <pic:blipFill>
                  <a:blip r:embed="rId2">
                    <a:extLst>
                      <a:ext uri="{28A0092B-C50C-407E-A947-70E740481C1C}">
                        <a14:useLocalDpi xmlns:a14="http://schemas.microsoft.com/office/drawing/2010/main" val="0"/>
                      </a:ext>
                    </a:extLst>
                  </a:blip>
                  <a:stretch>
                    <a:fillRect/>
                  </a:stretch>
                </pic:blipFill>
                <pic:spPr>
                  <a:xfrm>
                    <a:off x="0" y="0"/>
                    <a:ext cx="8352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6576" w14:textId="77777777" w:rsidR="00A64373" w:rsidRDefault="00C76E95" w:rsidP="00EA0A4A">
    <w:pPr>
      <w:pStyle w:val="Kopfzeile"/>
      <w:tabs>
        <w:tab w:val="clear" w:pos="9072"/>
      </w:tabs>
    </w:pPr>
    <w:r>
      <w:rPr>
        <w:noProof/>
      </w:rPr>
      <w:drawing>
        <wp:anchor distT="0" distB="0" distL="114300" distR="114300" simplePos="0" relativeHeight="251658243" behindDoc="0" locked="0" layoutInCell="1" allowOverlap="1" wp14:anchorId="14CFCCA2" wp14:editId="02EA1C8D">
          <wp:simplePos x="0" y="0"/>
          <wp:positionH relativeFrom="margin">
            <wp:align>right</wp:align>
          </wp:positionH>
          <wp:positionV relativeFrom="paragraph">
            <wp:posOffset>38100</wp:posOffset>
          </wp:positionV>
          <wp:extent cx="2109600" cy="1050027"/>
          <wp:effectExtent l="0" t="0" r="5080" b="0"/>
          <wp:wrapSquare wrapText="bothSides"/>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050027"/>
                  </a:xfrm>
                  <a:prstGeom prst="rect">
                    <a:avLst/>
                  </a:prstGeom>
                  <a:noFill/>
                  <a:ln>
                    <a:noFill/>
                  </a:ln>
                </pic:spPr>
              </pic:pic>
            </a:graphicData>
          </a:graphic>
          <wp14:sizeRelH relativeFrom="margin">
            <wp14:pctWidth>0</wp14:pctWidth>
          </wp14:sizeRelH>
        </wp:anchor>
      </w:drawing>
    </w:r>
    <w:r w:rsidR="00EA0A4A" w:rsidRPr="000F2D9F">
      <w:rPr>
        <w:noProof/>
        <w:sz w:val="18"/>
        <w:szCs w:val="18"/>
        <w:lang w:eastAsia="de-CH"/>
      </w:rPr>
      <w:drawing>
        <wp:anchor distT="0" distB="0" distL="114300" distR="114300" simplePos="0" relativeHeight="251658240" behindDoc="0" locked="0" layoutInCell="1" allowOverlap="1" wp14:anchorId="6A55FB73" wp14:editId="7F9C6DC0">
          <wp:simplePos x="0" y="0"/>
          <wp:positionH relativeFrom="margin">
            <wp:align>left</wp:align>
          </wp:positionH>
          <wp:positionV relativeFrom="paragraph">
            <wp:posOffset>13970</wp:posOffset>
          </wp:positionV>
          <wp:extent cx="835200" cy="73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_dbmilch.ch_rgb.png"/>
                  <pic:cNvPicPr/>
                </pic:nvPicPr>
                <pic:blipFill>
                  <a:blip r:embed="rId2">
                    <a:extLst>
                      <a:ext uri="{28A0092B-C50C-407E-A947-70E740481C1C}">
                        <a14:useLocalDpi xmlns:a14="http://schemas.microsoft.com/office/drawing/2010/main" val="0"/>
                      </a:ext>
                    </a:extLst>
                  </a:blip>
                  <a:stretch>
                    <a:fillRect/>
                  </a:stretch>
                </pic:blipFill>
                <pic:spPr>
                  <a:xfrm>
                    <a:off x="0" y="0"/>
                    <a:ext cx="8352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AC7"/>
    <w:multiLevelType w:val="hybridMultilevel"/>
    <w:tmpl w:val="E2BCED5C"/>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032816"/>
    <w:multiLevelType w:val="singleLevel"/>
    <w:tmpl w:val="B49E8E3A"/>
    <w:lvl w:ilvl="0">
      <w:start w:val="1"/>
      <w:numFmt w:val="lowerLetter"/>
      <w:pStyle w:val="berschrift5"/>
      <w:lvlText w:val="%1)"/>
      <w:lvlJc w:val="left"/>
      <w:pPr>
        <w:tabs>
          <w:tab w:val="num" w:pos="708"/>
        </w:tabs>
        <w:ind w:left="708" w:hanging="708"/>
      </w:pPr>
      <w:rPr>
        <w:rFonts w:hint="default"/>
      </w:rPr>
    </w:lvl>
  </w:abstractNum>
  <w:abstractNum w:abstractNumId="2" w15:restartNumberingAfterBreak="0">
    <w:nsid w:val="0E2C6F09"/>
    <w:multiLevelType w:val="hybridMultilevel"/>
    <w:tmpl w:val="F1F855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0B377E"/>
    <w:multiLevelType w:val="multilevel"/>
    <w:tmpl w:val="EBAEEF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lowerLetter"/>
      <w:lvlText w:val="%4)"/>
      <w:lvlJc w:val="left"/>
      <w:pPr>
        <w:tabs>
          <w:tab w:val="num" w:pos="1728"/>
        </w:tabs>
        <w:ind w:left="1728" w:hanging="648"/>
      </w:pPr>
    </w:lvl>
    <w:lvl w:ilvl="4">
      <w:start w:val="1"/>
      <w:numFmt w:val="lowerLetter"/>
      <w:lvlText w:val="%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E041FF"/>
    <w:multiLevelType w:val="hybridMultilevel"/>
    <w:tmpl w:val="1446003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9D3613C"/>
    <w:multiLevelType w:val="hybridMultilevel"/>
    <w:tmpl w:val="F5BCF906"/>
    <w:lvl w:ilvl="0" w:tplc="40A686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4D44F8"/>
    <w:multiLevelType w:val="hybridMultilevel"/>
    <w:tmpl w:val="ECA86D8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BA83982"/>
    <w:multiLevelType w:val="multilevel"/>
    <w:tmpl w:val="ECD0A550"/>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1060"/>
        </w:tabs>
        <w:ind w:left="680" w:hanging="340"/>
      </w:pPr>
    </w:lvl>
    <w:lvl w:ilvl="2">
      <w:start w:val="1"/>
      <w:numFmt w:val="decimal"/>
      <w:pStyle w:val="berschrift3"/>
      <w:lvlText w:val="%1.%2.%3."/>
      <w:lvlJc w:val="left"/>
      <w:pPr>
        <w:tabs>
          <w:tab w:val="num" w:pos="1400"/>
        </w:tabs>
        <w:ind w:left="1134" w:hanging="454"/>
      </w:pPr>
    </w:lvl>
    <w:lvl w:ilvl="3">
      <w:start w:val="1"/>
      <w:numFmt w:val="lowerLetter"/>
      <w:lvlText w:val="%4)"/>
      <w:lvlJc w:val="left"/>
      <w:pPr>
        <w:tabs>
          <w:tab w:val="num" w:pos="1701"/>
        </w:tabs>
        <w:ind w:left="1701" w:hanging="567"/>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C50E7D"/>
    <w:multiLevelType w:val="hybridMultilevel"/>
    <w:tmpl w:val="8F064D4C"/>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6C1A04"/>
    <w:multiLevelType w:val="hybridMultilevel"/>
    <w:tmpl w:val="386252CC"/>
    <w:lvl w:ilvl="0" w:tplc="D9A676E8">
      <w:start w:val="4"/>
      <w:numFmt w:val="bullet"/>
      <w:lvlText w:val="-"/>
      <w:lvlJc w:val="left"/>
      <w:pPr>
        <w:ind w:left="720" w:hanging="360"/>
      </w:pPr>
      <w:rPr>
        <w:rFonts w:ascii="Calibri" w:eastAsia="Times New Roman"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4319FC"/>
    <w:multiLevelType w:val="hybridMultilevel"/>
    <w:tmpl w:val="876800F0"/>
    <w:lvl w:ilvl="0" w:tplc="C18485FC">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9FD604A"/>
    <w:multiLevelType w:val="hybridMultilevel"/>
    <w:tmpl w:val="54E68DEE"/>
    <w:lvl w:ilvl="0" w:tplc="AB0449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CAC48DB"/>
    <w:multiLevelType w:val="hybridMultilevel"/>
    <w:tmpl w:val="556CAC6A"/>
    <w:lvl w:ilvl="0" w:tplc="13422D0E">
      <w:start w:val="1"/>
      <w:numFmt w:val="bullet"/>
      <w:pStyle w:val="berschrift4"/>
      <w:lvlText w:val=""/>
      <w:lvlJc w:val="left"/>
      <w:pPr>
        <w:ind w:left="10353" w:hanging="360"/>
      </w:pPr>
      <w:rPr>
        <w:rFonts w:ascii="Symbol" w:hAnsi="Symbol" w:hint="default"/>
      </w:rPr>
    </w:lvl>
    <w:lvl w:ilvl="1" w:tplc="08070003" w:tentative="1">
      <w:start w:val="1"/>
      <w:numFmt w:val="bullet"/>
      <w:lvlText w:val="o"/>
      <w:lvlJc w:val="left"/>
      <w:pPr>
        <w:ind w:left="11073" w:hanging="360"/>
      </w:pPr>
      <w:rPr>
        <w:rFonts w:ascii="Courier New" w:hAnsi="Courier New" w:cs="Courier New" w:hint="default"/>
      </w:rPr>
    </w:lvl>
    <w:lvl w:ilvl="2" w:tplc="08070005" w:tentative="1">
      <w:start w:val="1"/>
      <w:numFmt w:val="bullet"/>
      <w:lvlText w:val=""/>
      <w:lvlJc w:val="left"/>
      <w:pPr>
        <w:ind w:left="11793" w:hanging="360"/>
      </w:pPr>
      <w:rPr>
        <w:rFonts w:ascii="Wingdings" w:hAnsi="Wingdings" w:hint="default"/>
      </w:rPr>
    </w:lvl>
    <w:lvl w:ilvl="3" w:tplc="08070001" w:tentative="1">
      <w:start w:val="1"/>
      <w:numFmt w:val="bullet"/>
      <w:lvlText w:val=""/>
      <w:lvlJc w:val="left"/>
      <w:pPr>
        <w:ind w:left="12513" w:hanging="360"/>
      </w:pPr>
      <w:rPr>
        <w:rFonts w:ascii="Symbol" w:hAnsi="Symbol" w:hint="default"/>
      </w:rPr>
    </w:lvl>
    <w:lvl w:ilvl="4" w:tplc="08070003" w:tentative="1">
      <w:start w:val="1"/>
      <w:numFmt w:val="bullet"/>
      <w:lvlText w:val="o"/>
      <w:lvlJc w:val="left"/>
      <w:pPr>
        <w:ind w:left="13233" w:hanging="360"/>
      </w:pPr>
      <w:rPr>
        <w:rFonts w:ascii="Courier New" w:hAnsi="Courier New" w:cs="Courier New" w:hint="default"/>
      </w:rPr>
    </w:lvl>
    <w:lvl w:ilvl="5" w:tplc="08070005" w:tentative="1">
      <w:start w:val="1"/>
      <w:numFmt w:val="bullet"/>
      <w:lvlText w:val=""/>
      <w:lvlJc w:val="left"/>
      <w:pPr>
        <w:ind w:left="13953" w:hanging="360"/>
      </w:pPr>
      <w:rPr>
        <w:rFonts w:ascii="Wingdings" w:hAnsi="Wingdings" w:hint="default"/>
      </w:rPr>
    </w:lvl>
    <w:lvl w:ilvl="6" w:tplc="08070001" w:tentative="1">
      <w:start w:val="1"/>
      <w:numFmt w:val="bullet"/>
      <w:lvlText w:val=""/>
      <w:lvlJc w:val="left"/>
      <w:pPr>
        <w:ind w:left="14673" w:hanging="360"/>
      </w:pPr>
      <w:rPr>
        <w:rFonts w:ascii="Symbol" w:hAnsi="Symbol" w:hint="default"/>
      </w:rPr>
    </w:lvl>
    <w:lvl w:ilvl="7" w:tplc="08070003" w:tentative="1">
      <w:start w:val="1"/>
      <w:numFmt w:val="bullet"/>
      <w:lvlText w:val="o"/>
      <w:lvlJc w:val="left"/>
      <w:pPr>
        <w:ind w:left="15393" w:hanging="360"/>
      </w:pPr>
      <w:rPr>
        <w:rFonts w:ascii="Courier New" w:hAnsi="Courier New" w:cs="Courier New" w:hint="default"/>
      </w:rPr>
    </w:lvl>
    <w:lvl w:ilvl="8" w:tplc="08070005" w:tentative="1">
      <w:start w:val="1"/>
      <w:numFmt w:val="bullet"/>
      <w:lvlText w:val=""/>
      <w:lvlJc w:val="left"/>
      <w:pPr>
        <w:ind w:left="16113" w:hanging="360"/>
      </w:pPr>
      <w:rPr>
        <w:rFonts w:ascii="Wingdings" w:hAnsi="Wingdings" w:hint="default"/>
      </w:rPr>
    </w:lvl>
  </w:abstractNum>
  <w:num w:numId="1" w16cid:durableId="962033774">
    <w:abstractNumId w:val="7"/>
  </w:num>
  <w:num w:numId="2" w16cid:durableId="16663790">
    <w:abstractNumId w:val="3"/>
  </w:num>
  <w:num w:numId="3" w16cid:durableId="1612779518">
    <w:abstractNumId w:val="7"/>
  </w:num>
  <w:num w:numId="4" w16cid:durableId="1798445609">
    <w:abstractNumId w:val="7"/>
  </w:num>
  <w:num w:numId="5" w16cid:durableId="917787775">
    <w:abstractNumId w:val="1"/>
  </w:num>
  <w:num w:numId="6" w16cid:durableId="349988325">
    <w:abstractNumId w:val="7"/>
  </w:num>
  <w:num w:numId="7" w16cid:durableId="112329484">
    <w:abstractNumId w:val="7"/>
  </w:num>
  <w:num w:numId="8" w16cid:durableId="1064261270">
    <w:abstractNumId w:val="7"/>
  </w:num>
  <w:num w:numId="9" w16cid:durableId="2100443044">
    <w:abstractNumId w:val="7"/>
  </w:num>
  <w:num w:numId="10" w16cid:durableId="1112818081">
    <w:abstractNumId w:val="12"/>
  </w:num>
  <w:num w:numId="11" w16cid:durableId="1224563880">
    <w:abstractNumId w:val="5"/>
  </w:num>
  <w:num w:numId="12" w16cid:durableId="2013951860">
    <w:abstractNumId w:val="6"/>
  </w:num>
  <w:num w:numId="13" w16cid:durableId="1107043555">
    <w:abstractNumId w:val="2"/>
  </w:num>
  <w:num w:numId="14" w16cid:durableId="1348748892">
    <w:abstractNumId w:val="11"/>
  </w:num>
  <w:num w:numId="15" w16cid:durableId="843471785">
    <w:abstractNumId w:val="8"/>
  </w:num>
  <w:num w:numId="16" w16cid:durableId="1302610534">
    <w:abstractNumId w:val="4"/>
  </w:num>
  <w:num w:numId="17" w16cid:durableId="1043486452">
    <w:abstractNumId w:val="0"/>
  </w:num>
  <w:num w:numId="18" w16cid:durableId="373385595">
    <w:abstractNumId w:val="7"/>
  </w:num>
  <w:num w:numId="19" w16cid:durableId="1254167909">
    <w:abstractNumId w:val="10"/>
  </w:num>
  <w:num w:numId="20" w16cid:durableId="928319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6jWu2/s4Zuakcic6R3m+hqDbkeEq21zPQkyJZwm6qIRW6cvl3ibekzv7c2DsNHrp97MifNNvlpD98DFCoMnWA==" w:salt="uFNvGhq3bYHNQSCgRideUA=="/>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53D840-AD60-430A-8F29-51E1BD548081}"/>
    <w:docVar w:name="dgnword-eventsink" w:val="442135976"/>
  </w:docVars>
  <w:rsids>
    <w:rsidRoot w:val="00AD0032"/>
    <w:rsid w:val="00002660"/>
    <w:rsid w:val="00010929"/>
    <w:rsid w:val="00014D89"/>
    <w:rsid w:val="0002142E"/>
    <w:rsid w:val="000358DC"/>
    <w:rsid w:val="00063F1F"/>
    <w:rsid w:val="00064378"/>
    <w:rsid w:val="00064F19"/>
    <w:rsid w:val="00076895"/>
    <w:rsid w:val="00076AAE"/>
    <w:rsid w:val="000A1E7E"/>
    <w:rsid w:val="000B1456"/>
    <w:rsid w:val="000B27D1"/>
    <w:rsid w:val="000C3F81"/>
    <w:rsid w:val="000D29EB"/>
    <w:rsid w:val="000D395D"/>
    <w:rsid w:val="000F2133"/>
    <w:rsid w:val="000F79B6"/>
    <w:rsid w:val="00103BA5"/>
    <w:rsid w:val="00110560"/>
    <w:rsid w:val="001114EB"/>
    <w:rsid w:val="00113125"/>
    <w:rsid w:val="0011643E"/>
    <w:rsid w:val="00117719"/>
    <w:rsid w:val="00117B9F"/>
    <w:rsid w:val="00137A04"/>
    <w:rsid w:val="00156AC7"/>
    <w:rsid w:val="00163828"/>
    <w:rsid w:val="00166377"/>
    <w:rsid w:val="00170116"/>
    <w:rsid w:val="00182B0E"/>
    <w:rsid w:val="001857E4"/>
    <w:rsid w:val="001863E4"/>
    <w:rsid w:val="00193EF1"/>
    <w:rsid w:val="00194793"/>
    <w:rsid w:val="001A003B"/>
    <w:rsid w:val="001A2009"/>
    <w:rsid w:val="001A5310"/>
    <w:rsid w:val="001B0C93"/>
    <w:rsid w:val="001B37BA"/>
    <w:rsid w:val="001B6C36"/>
    <w:rsid w:val="001D2890"/>
    <w:rsid w:val="001D5B23"/>
    <w:rsid w:val="001D6526"/>
    <w:rsid w:val="001E351A"/>
    <w:rsid w:val="001E4114"/>
    <w:rsid w:val="001F0265"/>
    <w:rsid w:val="001F0F59"/>
    <w:rsid w:val="001F2F48"/>
    <w:rsid w:val="002006FA"/>
    <w:rsid w:val="00214A24"/>
    <w:rsid w:val="00220991"/>
    <w:rsid w:val="002237DE"/>
    <w:rsid w:val="00223D7A"/>
    <w:rsid w:val="00235003"/>
    <w:rsid w:val="00237A47"/>
    <w:rsid w:val="00237F6E"/>
    <w:rsid w:val="00243D9A"/>
    <w:rsid w:val="002446F2"/>
    <w:rsid w:val="00244D76"/>
    <w:rsid w:val="00247E7B"/>
    <w:rsid w:val="0025169D"/>
    <w:rsid w:val="00263487"/>
    <w:rsid w:val="00274367"/>
    <w:rsid w:val="00280CDD"/>
    <w:rsid w:val="002857EE"/>
    <w:rsid w:val="00286146"/>
    <w:rsid w:val="0029284F"/>
    <w:rsid w:val="00293A69"/>
    <w:rsid w:val="002A179D"/>
    <w:rsid w:val="002A36BC"/>
    <w:rsid w:val="002A390A"/>
    <w:rsid w:val="002C0592"/>
    <w:rsid w:val="002C14DB"/>
    <w:rsid w:val="002C7FE1"/>
    <w:rsid w:val="002D3174"/>
    <w:rsid w:val="002D5556"/>
    <w:rsid w:val="002D72DA"/>
    <w:rsid w:val="002E007A"/>
    <w:rsid w:val="002E1AA6"/>
    <w:rsid w:val="002F0D2D"/>
    <w:rsid w:val="0030097C"/>
    <w:rsid w:val="003104A8"/>
    <w:rsid w:val="00327B97"/>
    <w:rsid w:val="00330610"/>
    <w:rsid w:val="00343457"/>
    <w:rsid w:val="0035135B"/>
    <w:rsid w:val="00351E7D"/>
    <w:rsid w:val="0035665E"/>
    <w:rsid w:val="003730DA"/>
    <w:rsid w:val="00374D1D"/>
    <w:rsid w:val="00375F45"/>
    <w:rsid w:val="00376549"/>
    <w:rsid w:val="00390C72"/>
    <w:rsid w:val="003932AA"/>
    <w:rsid w:val="003A25E1"/>
    <w:rsid w:val="003A638C"/>
    <w:rsid w:val="003A7E21"/>
    <w:rsid w:val="003B2C17"/>
    <w:rsid w:val="003C57EB"/>
    <w:rsid w:val="003E13DA"/>
    <w:rsid w:val="003E7F71"/>
    <w:rsid w:val="003F2DF4"/>
    <w:rsid w:val="003F400D"/>
    <w:rsid w:val="003F441C"/>
    <w:rsid w:val="003F5EE4"/>
    <w:rsid w:val="004119CC"/>
    <w:rsid w:val="00427124"/>
    <w:rsid w:val="00427952"/>
    <w:rsid w:val="004453E2"/>
    <w:rsid w:val="004519B4"/>
    <w:rsid w:val="004524EA"/>
    <w:rsid w:val="00457A9E"/>
    <w:rsid w:val="00462EC8"/>
    <w:rsid w:val="004655CB"/>
    <w:rsid w:val="004679DC"/>
    <w:rsid w:val="004819A7"/>
    <w:rsid w:val="004819C5"/>
    <w:rsid w:val="004821A8"/>
    <w:rsid w:val="00483927"/>
    <w:rsid w:val="0048728E"/>
    <w:rsid w:val="004877C4"/>
    <w:rsid w:val="00492A78"/>
    <w:rsid w:val="004B0509"/>
    <w:rsid w:val="004B16B4"/>
    <w:rsid w:val="004B3D0C"/>
    <w:rsid w:val="004B679A"/>
    <w:rsid w:val="004C4F21"/>
    <w:rsid w:val="004C6DEE"/>
    <w:rsid w:val="004D12CC"/>
    <w:rsid w:val="004D4F08"/>
    <w:rsid w:val="004F60E4"/>
    <w:rsid w:val="004F67A2"/>
    <w:rsid w:val="00502102"/>
    <w:rsid w:val="005023AE"/>
    <w:rsid w:val="005047A4"/>
    <w:rsid w:val="00525D0D"/>
    <w:rsid w:val="00527446"/>
    <w:rsid w:val="00527804"/>
    <w:rsid w:val="00545D72"/>
    <w:rsid w:val="0055411D"/>
    <w:rsid w:val="00554A58"/>
    <w:rsid w:val="00561C74"/>
    <w:rsid w:val="0057288E"/>
    <w:rsid w:val="00572B3F"/>
    <w:rsid w:val="00584FC9"/>
    <w:rsid w:val="005977C0"/>
    <w:rsid w:val="005A1207"/>
    <w:rsid w:val="005C4808"/>
    <w:rsid w:val="005C6F55"/>
    <w:rsid w:val="005D3F06"/>
    <w:rsid w:val="005D6681"/>
    <w:rsid w:val="005E1208"/>
    <w:rsid w:val="005E300F"/>
    <w:rsid w:val="005E3349"/>
    <w:rsid w:val="005E61CA"/>
    <w:rsid w:val="005F1AB3"/>
    <w:rsid w:val="005F2675"/>
    <w:rsid w:val="005F3DC8"/>
    <w:rsid w:val="005F4782"/>
    <w:rsid w:val="00601ACD"/>
    <w:rsid w:val="006079F5"/>
    <w:rsid w:val="0061573A"/>
    <w:rsid w:val="0061650E"/>
    <w:rsid w:val="00617C45"/>
    <w:rsid w:val="0062074E"/>
    <w:rsid w:val="006359DD"/>
    <w:rsid w:val="00640FA2"/>
    <w:rsid w:val="006448FB"/>
    <w:rsid w:val="006638D9"/>
    <w:rsid w:val="00663C75"/>
    <w:rsid w:val="00665CAC"/>
    <w:rsid w:val="00666691"/>
    <w:rsid w:val="006705B8"/>
    <w:rsid w:val="006762AF"/>
    <w:rsid w:val="006829DA"/>
    <w:rsid w:val="00683665"/>
    <w:rsid w:val="0069019A"/>
    <w:rsid w:val="00690A84"/>
    <w:rsid w:val="0069147E"/>
    <w:rsid w:val="00692D04"/>
    <w:rsid w:val="00696E46"/>
    <w:rsid w:val="006A4991"/>
    <w:rsid w:val="006A73F8"/>
    <w:rsid w:val="006A7C9B"/>
    <w:rsid w:val="006D5B8B"/>
    <w:rsid w:val="006E5447"/>
    <w:rsid w:val="006E5810"/>
    <w:rsid w:val="006F175B"/>
    <w:rsid w:val="006F720E"/>
    <w:rsid w:val="006F74ED"/>
    <w:rsid w:val="007024E4"/>
    <w:rsid w:val="00703BF7"/>
    <w:rsid w:val="0070537F"/>
    <w:rsid w:val="00711A40"/>
    <w:rsid w:val="007224DD"/>
    <w:rsid w:val="00724D78"/>
    <w:rsid w:val="00725C83"/>
    <w:rsid w:val="00726890"/>
    <w:rsid w:val="00734AA8"/>
    <w:rsid w:val="007408DB"/>
    <w:rsid w:val="00741C96"/>
    <w:rsid w:val="0076342A"/>
    <w:rsid w:val="00764396"/>
    <w:rsid w:val="007845A6"/>
    <w:rsid w:val="007905CB"/>
    <w:rsid w:val="007921BA"/>
    <w:rsid w:val="007923D2"/>
    <w:rsid w:val="007A3C88"/>
    <w:rsid w:val="007B0506"/>
    <w:rsid w:val="007C4E8C"/>
    <w:rsid w:val="007D2B65"/>
    <w:rsid w:val="007D3765"/>
    <w:rsid w:val="007D5479"/>
    <w:rsid w:val="007E7789"/>
    <w:rsid w:val="007F349B"/>
    <w:rsid w:val="007F3A32"/>
    <w:rsid w:val="00826DBF"/>
    <w:rsid w:val="00831D26"/>
    <w:rsid w:val="00835D83"/>
    <w:rsid w:val="00836C26"/>
    <w:rsid w:val="00842EF2"/>
    <w:rsid w:val="00844764"/>
    <w:rsid w:val="00852F8C"/>
    <w:rsid w:val="008533D3"/>
    <w:rsid w:val="00855C7E"/>
    <w:rsid w:val="00861825"/>
    <w:rsid w:val="00862BA6"/>
    <w:rsid w:val="008755A0"/>
    <w:rsid w:val="0088321A"/>
    <w:rsid w:val="008865EE"/>
    <w:rsid w:val="00887927"/>
    <w:rsid w:val="00894DDC"/>
    <w:rsid w:val="008A330A"/>
    <w:rsid w:val="008A66B5"/>
    <w:rsid w:val="008B0ECC"/>
    <w:rsid w:val="008B3529"/>
    <w:rsid w:val="008C269E"/>
    <w:rsid w:val="008E1144"/>
    <w:rsid w:val="008F110E"/>
    <w:rsid w:val="008F2890"/>
    <w:rsid w:val="008F6FC9"/>
    <w:rsid w:val="008F7A9A"/>
    <w:rsid w:val="00907E30"/>
    <w:rsid w:val="00916A4F"/>
    <w:rsid w:val="009244E5"/>
    <w:rsid w:val="0092584A"/>
    <w:rsid w:val="00927410"/>
    <w:rsid w:val="0092771B"/>
    <w:rsid w:val="00930C02"/>
    <w:rsid w:val="00947AA9"/>
    <w:rsid w:val="00952592"/>
    <w:rsid w:val="00952D84"/>
    <w:rsid w:val="00960B89"/>
    <w:rsid w:val="0096121B"/>
    <w:rsid w:val="00961F7C"/>
    <w:rsid w:val="0097219F"/>
    <w:rsid w:val="0097383C"/>
    <w:rsid w:val="00986186"/>
    <w:rsid w:val="009A3AA9"/>
    <w:rsid w:val="009A47A3"/>
    <w:rsid w:val="009B3D6E"/>
    <w:rsid w:val="009C0CF5"/>
    <w:rsid w:val="009C4B3B"/>
    <w:rsid w:val="009D1958"/>
    <w:rsid w:val="009D53AC"/>
    <w:rsid w:val="009E68FE"/>
    <w:rsid w:val="009E6A99"/>
    <w:rsid w:val="009F2036"/>
    <w:rsid w:val="009F5B43"/>
    <w:rsid w:val="009F6A00"/>
    <w:rsid w:val="00A12E2C"/>
    <w:rsid w:val="00A17231"/>
    <w:rsid w:val="00A35195"/>
    <w:rsid w:val="00A35557"/>
    <w:rsid w:val="00A379C8"/>
    <w:rsid w:val="00A612D5"/>
    <w:rsid w:val="00A64373"/>
    <w:rsid w:val="00A677BE"/>
    <w:rsid w:val="00A77625"/>
    <w:rsid w:val="00A81432"/>
    <w:rsid w:val="00A83095"/>
    <w:rsid w:val="00A91F56"/>
    <w:rsid w:val="00A97086"/>
    <w:rsid w:val="00AB0F19"/>
    <w:rsid w:val="00AD0032"/>
    <w:rsid w:val="00AD449A"/>
    <w:rsid w:val="00AE10AE"/>
    <w:rsid w:val="00AF5F10"/>
    <w:rsid w:val="00AF6038"/>
    <w:rsid w:val="00AF7DDF"/>
    <w:rsid w:val="00B03762"/>
    <w:rsid w:val="00B1347E"/>
    <w:rsid w:val="00B21486"/>
    <w:rsid w:val="00B322F6"/>
    <w:rsid w:val="00B35290"/>
    <w:rsid w:val="00B36C4D"/>
    <w:rsid w:val="00B47605"/>
    <w:rsid w:val="00B57AB9"/>
    <w:rsid w:val="00B61141"/>
    <w:rsid w:val="00B64A8E"/>
    <w:rsid w:val="00B65EAC"/>
    <w:rsid w:val="00B678F1"/>
    <w:rsid w:val="00B701E3"/>
    <w:rsid w:val="00B717A3"/>
    <w:rsid w:val="00B74F82"/>
    <w:rsid w:val="00B80817"/>
    <w:rsid w:val="00B809BA"/>
    <w:rsid w:val="00B861F4"/>
    <w:rsid w:val="00B8759B"/>
    <w:rsid w:val="00BA4C4D"/>
    <w:rsid w:val="00BB5181"/>
    <w:rsid w:val="00BB56C4"/>
    <w:rsid w:val="00BB70AF"/>
    <w:rsid w:val="00BD029F"/>
    <w:rsid w:val="00BD06A3"/>
    <w:rsid w:val="00BD2371"/>
    <w:rsid w:val="00C01239"/>
    <w:rsid w:val="00C16011"/>
    <w:rsid w:val="00C27100"/>
    <w:rsid w:val="00C345B8"/>
    <w:rsid w:val="00C355A4"/>
    <w:rsid w:val="00C36683"/>
    <w:rsid w:val="00C37044"/>
    <w:rsid w:val="00C41B8C"/>
    <w:rsid w:val="00C43EE3"/>
    <w:rsid w:val="00C62C2C"/>
    <w:rsid w:val="00C64967"/>
    <w:rsid w:val="00C74007"/>
    <w:rsid w:val="00C76E95"/>
    <w:rsid w:val="00C80456"/>
    <w:rsid w:val="00C80713"/>
    <w:rsid w:val="00C82B06"/>
    <w:rsid w:val="00C91B27"/>
    <w:rsid w:val="00CA5740"/>
    <w:rsid w:val="00CA5F48"/>
    <w:rsid w:val="00CA6FE3"/>
    <w:rsid w:val="00CB6BC5"/>
    <w:rsid w:val="00CD072F"/>
    <w:rsid w:val="00CD1B77"/>
    <w:rsid w:val="00CD5C95"/>
    <w:rsid w:val="00CD73F0"/>
    <w:rsid w:val="00CD796F"/>
    <w:rsid w:val="00CE01DE"/>
    <w:rsid w:val="00CE127E"/>
    <w:rsid w:val="00CE29BC"/>
    <w:rsid w:val="00CE4707"/>
    <w:rsid w:val="00CE4E56"/>
    <w:rsid w:val="00CF79DC"/>
    <w:rsid w:val="00D0136F"/>
    <w:rsid w:val="00D13FEA"/>
    <w:rsid w:val="00D24FFC"/>
    <w:rsid w:val="00D32E74"/>
    <w:rsid w:val="00D35006"/>
    <w:rsid w:val="00D5484E"/>
    <w:rsid w:val="00D57580"/>
    <w:rsid w:val="00D614D0"/>
    <w:rsid w:val="00D65480"/>
    <w:rsid w:val="00D67DA8"/>
    <w:rsid w:val="00D67EB2"/>
    <w:rsid w:val="00D752F7"/>
    <w:rsid w:val="00D761C5"/>
    <w:rsid w:val="00D77586"/>
    <w:rsid w:val="00D7775C"/>
    <w:rsid w:val="00D83010"/>
    <w:rsid w:val="00D85598"/>
    <w:rsid w:val="00D85F93"/>
    <w:rsid w:val="00D90066"/>
    <w:rsid w:val="00D9321B"/>
    <w:rsid w:val="00D94492"/>
    <w:rsid w:val="00D95320"/>
    <w:rsid w:val="00D95704"/>
    <w:rsid w:val="00D97868"/>
    <w:rsid w:val="00DA23C9"/>
    <w:rsid w:val="00DA3A4B"/>
    <w:rsid w:val="00DA3CE9"/>
    <w:rsid w:val="00DA510F"/>
    <w:rsid w:val="00DA5856"/>
    <w:rsid w:val="00DA5FA2"/>
    <w:rsid w:val="00DB45B5"/>
    <w:rsid w:val="00DB5736"/>
    <w:rsid w:val="00DC0145"/>
    <w:rsid w:val="00DC093E"/>
    <w:rsid w:val="00DC3127"/>
    <w:rsid w:val="00DC3595"/>
    <w:rsid w:val="00DE4F06"/>
    <w:rsid w:val="00DE7286"/>
    <w:rsid w:val="00DF1F78"/>
    <w:rsid w:val="00DF3F95"/>
    <w:rsid w:val="00DF6070"/>
    <w:rsid w:val="00DF6A3A"/>
    <w:rsid w:val="00DF7D0B"/>
    <w:rsid w:val="00E005A0"/>
    <w:rsid w:val="00E0182B"/>
    <w:rsid w:val="00E035C6"/>
    <w:rsid w:val="00E12F8D"/>
    <w:rsid w:val="00E21038"/>
    <w:rsid w:val="00E21732"/>
    <w:rsid w:val="00E24E49"/>
    <w:rsid w:val="00E2620B"/>
    <w:rsid w:val="00E317D7"/>
    <w:rsid w:val="00E3247F"/>
    <w:rsid w:val="00E33725"/>
    <w:rsid w:val="00E432F4"/>
    <w:rsid w:val="00E4448A"/>
    <w:rsid w:val="00E45606"/>
    <w:rsid w:val="00E476DA"/>
    <w:rsid w:val="00E71782"/>
    <w:rsid w:val="00E71A31"/>
    <w:rsid w:val="00E761B3"/>
    <w:rsid w:val="00E778A2"/>
    <w:rsid w:val="00E91C6F"/>
    <w:rsid w:val="00E96B39"/>
    <w:rsid w:val="00E974CB"/>
    <w:rsid w:val="00EA0A4A"/>
    <w:rsid w:val="00EA1B17"/>
    <w:rsid w:val="00EA1DD5"/>
    <w:rsid w:val="00EA1FA2"/>
    <w:rsid w:val="00EA424E"/>
    <w:rsid w:val="00EA75A6"/>
    <w:rsid w:val="00EB01F6"/>
    <w:rsid w:val="00EB4D7C"/>
    <w:rsid w:val="00EB76D4"/>
    <w:rsid w:val="00ED5BAD"/>
    <w:rsid w:val="00ED700D"/>
    <w:rsid w:val="00EE0F89"/>
    <w:rsid w:val="00EF5A25"/>
    <w:rsid w:val="00EF665A"/>
    <w:rsid w:val="00F17216"/>
    <w:rsid w:val="00F24F4C"/>
    <w:rsid w:val="00F31A35"/>
    <w:rsid w:val="00F31DAE"/>
    <w:rsid w:val="00F31F0E"/>
    <w:rsid w:val="00F36DD4"/>
    <w:rsid w:val="00F441FE"/>
    <w:rsid w:val="00F526A5"/>
    <w:rsid w:val="00F704A7"/>
    <w:rsid w:val="00F71146"/>
    <w:rsid w:val="00F72CDB"/>
    <w:rsid w:val="00F7772A"/>
    <w:rsid w:val="00F84092"/>
    <w:rsid w:val="00F921A4"/>
    <w:rsid w:val="00F97183"/>
    <w:rsid w:val="00FA28F8"/>
    <w:rsid w:val="00FD4F85"/>
    <w:rsid w:val="00FD522E"/>
    <w:rsid w:val="00FE0113"/>
    <w:rsid w:val="00FE0BBC"/>
    <w:rsid w:val="00FE2333"/>
    <w:rsid w:val="00FE3311"/>
    <w:rsid w:val="00FE5636"/>
    <w:rsid w:val="00FF50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4A15A"/>
  <w15:docId w15:val="{311911BE-3AE0-4E76-9568-1D670FF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SM Text"/>
    <w:qFormat/>
    <w:rsid w:val="00D761C5"/>
    <w:rPr>
      <w:rFonts w:ascii="Calibri" w:hAnsi="Calibri"/>
      <w:sz w:val="22"/>
      <w:lang w:eastAsia="de-DE"/>
    </w:rPr>
  </w:style>
  <w:style w:type="paragraph" w:styleId="berschrift1">
    <w:name w:val="heading 1"/>
    <w:aliases w:val="TSM Titel 2"/>
    <w:basedOn w:val="Standard"/>
    <w:next w:val="Standard"/>
    <w:qFormat/>
    <w:pPr>
      <w:keepNext/>
      <w:numPr>
        <w:numId w:val="4"/>
      </w:numPr>
      <w:spacing w:before="240" w:after="60"/>
      <w:outlineLvl w:val="0"/>
    </w:pPr>
    <w:rPr>
      <w:b/>
      <w:kern w:val="28"/>
      <w:sz w:val="32"/>
    </w:rPr>
  </w:style>
  <w:style w:type="paragraph" w:styleId="berschrift2">
    <w:name w:val="heading 2"/>
    <w:aliases w:val="TSM Titel 3"/>
    <w:basedOn w:val="Standard"/>
    <w:next w:val="Standard"/>
    <w:qFormat/>
    <w:rsid w:val="00930C02"/>
    <w:pPr>
      <w:keepNext/>
      <w:numPr>
        <w:ilvl w:val="1"/>
        <w:numId w:val="3"/>
      </w:numPr>
      <w:tabs>
        <w:tab w:val="left" w:pos="851"/>
      </w:tabs>
      <w:spacing w:before="240" w:after="60"/>
      <w:ind w:left="567" w:hanging="567"/>
      <w:outlineLvl w:val="1"/>
    </w:pPr>
    <w:rPr>
      <w:b/>
      <w:sz w:val="28"/>
    </w:rPr>
  </w:style>
  <w:style w:type="paragraph" w:styleId="berschrift3">
    <w:name w:val="heading 3"/>
    <w:aliases w:val="TSM Titel 4"/>
    <w:basedOn w:val="Standard"/>
    <w:next w:val="Standard"/>
    <w:qFormat/>
    <w:rsid w:val="00930C02"/>
    <w:pPr>
      <w:keepNext/>
      <w:numPr>
        <w:ilvl w:val="2"/>
        <w:numId w:val="4"/>
      </w:numPr>
      <w:tabs>
        <w:tab w:val="clear" w:pos="1400"/>
        <w:tab w:val="num" w:pos="851"/>
      </w:tabs>
      <w:spacing w:before="240" w:after="60"/>
      <w:ind w:left="567" w:hanging="567"/>
      <w:outlineLvl w:val="2"/>
    </w:pPr>
    <w:rPr>
      <w:b/>
    </w:rPr>
  </w:style>
  <w:style w:type="paragraph" w:styleId="berschrift4">
    <w:name w:val="heading 4"/>
    <w:aliases w:val="TSM Liste 1"/>
    <w:basedOn w:val="Standard"/>
    <w:next w:val="Standard"/>
    <w:qFormat/>
    <w:rsid w:val="009B3D6E"/>
    <w:pPr>
      <w:keepNext/>
      <w:numPr>
        <w:numId w:val="10"/>
      </w:numPr>
      <w:ind w:left="357" w:hanging="357"/>
      <w:outlineLvl w:val="3"/>
    </w:pPr>
  </w:style>
  <w:style w:type="paragraph" w:styleId="berschrift5">
    <w:name w:val="heading 5"/>
    <w:aliases w:val="TSM Titel 5"/>
    <w:basedOn w:val="Standard"/>
    <w:next w:val="Standard"/>
    <w:qFormat/>
    <w:rsid w:val="00930C02"/>
    <w:pPr>
      <w:numPr>
        <w:numId w:val="5"/>
      </w:numPr>
      <w:tabs>
        <w:tab w:val="clear" w:pos="708"/>
        <w:tab w:val="left" w:pos="1418"/>
      </w:tabs>
      <w:spacing w:before="60"/>
      <w:ind w:left="426" w:hanging="426"/>
      <w:jc w:val="both"/>
      <w:outlineLvl w:val="4"/>
    </w:pPr>
    <w:rPr>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pPr>
      <w:tabs>
        <w:tab w:val="left" w:pos="482"/>
        <w:tab w:val="right" w:leader="dot" w:pos="8777"/>
      </w:tabs>
      <w:spacing w:before="40"/>
    </w:pPr>
    <w:rPr>
      <w:b/>
      <w:noProof/>
    </w:rPr>
  </w:style>
  <w:style w:type="paragraph" w:styleId="Verzeichnis2">
    <w:name w:val="toc 2"/>
    <w:basedOn w:val="Standard"/>
    <w:next w:val="Standard"/>
    <w:autoRedefine/>
    <w:semiHidden/>
    <w:pPr>
      <w:tabs>
        <w:tab w:val="left" w:pos="720"/>
        <w:tab w:val="right" w:leader="dot" w:pos="8777"/>
      </w:tabs>
      <w:ind w:left="238"/>
    </w:pPr>
    <w:rPr>
      <w:noProof/>
    </w:rPr>
  </w:style>
  <w:style w:type="paragraph" w:styleId="Verzeichnis3">
    <w:name w:val="toc 3"/>
    <w:basedOn w:val="Standard"/>
    <w:next w:val="Standard"/>
    <w:autoRedefine/>
    <w:semiHidden/>
    <w:pPr>
      <w:tabs>
        <w:tab w:val="left" w:pos="1276"/>
        <w:tab w:val="right" w:leader="dot" w:pos="8777"/>
      </w:tabs>
      <w:ind w:left="482"/>
    </w:pPr>
    <w:rPr>
      <w:noProof/>
      <w:sz w:val="20"/>
    </w:rPr>
  </w:style>
  <w:style w:type="paragraph" w:styleId="Verzeichnis4">
    <w:name w:val="toc 4"/>
    <w:basedOn w:val="Standard"/>
    <w:next w:val="Standard"/>
    <w:autoRedefine/>
    <w:semiHidden/>
    <w:pPr>
      <w:tabs>
        <w:tab w:val="left" w:pos="1276"/>
        <w:tab w:val="right" w:pos="8777"/>
      </w:tabs>
      <w:ind w:left="720"/>
    </w:pPr>
    <w:rPr>
      <w:noProof/>
      <w:sz w:val="18"/>
    </w:rPr>
  </w:style>
  <w:style w:type="paragraph" w:styleId="Funotentext">
    <w:name w:val="footnote text"/>
    <w:basedOn w:val="Standard"/>
    <w:semiHidden/>
    <w:pPr>
      <w:tabs>
        <w:tab w:val="left" w:pos="567"/>
      </w:tabs>
      <w:ind w:left="567" w:hanging="567"/>
    </w:pPr>
    <w:rPr>
      <w:sz w:val="20"/>
    </w:rPr>
  </w:style>
  <w:style w:type="character" w:styleId="Funotenzeichen">
    <w:name w:val="footnote reference"/>
    <w:semiHidden/>
    <w:rPr>
      <w:vertAlign w:val="superscript"/>
    </w:rPr>
  </w:style>
  <w:style w:type="paragraph" w:styleId="Abbildungsverzeichnis">
    <w:name w:val="table of figures"/>
    <w:basedOn w:val="Standard"/>
    <w:next w:val="Standard"/>
    <w:semiHidden/>
    <w:pPr>
      <w:ind w:left="480" w:hanging="480"/>
    </w:pPr>
  </w:style>
  <w:style w:type="table" w:styleId="Tabellenraster">
    <w:name w:val="Table Grid"/>
    <w:basedOn w:val="NormaleTabelle"/>
    <w:rsid w:val="00F31A3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MTitel1">
    <w:name w:val="TSM Titel 1"/>
    <w:basedOn w:val="Standard"/>
    <w:qFormat/>
    <w:rsid w:val="00064378"/>
    <w:rPr>
      <w:b/>
      <w:bCs/>
      <w:sz w:val="40"/>
    </w:rPr>
  </w:style>
  <w:style w:type="paragraph" w:customStyle="1" w:styleId="Titelblatt2">
    <w:name w:val="Titelblatt 2"/>
    <w:basedOn w:val="Standard"/>
    <w:rsid w:val="00064378"/>
    <w:rPr>
      <w:b/>
      <w:bCs/>
      <w:sz w:val="32"/>
    </w:rPr>
  </w:style>
  <w:style w:type="paragraph" w:styleId="Beschriftung">
    <w:name w:val="caption"/>
    <w:aliases w:val="TSM info"/>
    <w:basedOn w:val="Standard"/>
    <w:next w:val="Standard"/>
    <w:uiPriority w:val="35"/>
    <w:unhideWhenUsed/>
    <w:qFormat/>
    <w:rsid w:val="002E007A"/>
    <w:rPr>
      <w:bCs/>
      <w:szCs w:val="22"/>
    </w:rPr>
  </w:style>
  <w:style w:type="paragraph" w:styleId="Fuzeile">
    <w:name w:val="footer"/>
    <w:basedOn w:val="Standard"/>
    <w:link w:val="FuzeileZchn"/>
    <w:uiPriority w:val="99"/>
    <w:unhideWhenUsed/>
    <w:rsid w:val="001B0C93"/>
    <w:pPr>
      <w:tabs>
        <w:tab w:val="center" w:pos="4536"/>
        <w:tab w:val="right" w:pos="9072"/>
      </w:tabs>
    </w:pPr>
  </w:style>
  <w:style w:type="character" w:customStyle="1" w:styleId="FuzeileZchn">
    <w:name w:val="Fußzeile Zchn"/>
    <w:link w:val="Fuzeile"/>
    <w:uiPriority w:val="99"/>
    <w:rsid w:val="001B0C93"/>
    <w:rPr>
      <w:rFonts w:ascii="Calibri" w:hAnsi="Calibri"/>
      <w:sz w:val="22"/>
      <w:lang w:eastAsia="de-DE"/>
    </w:rPr>
  </w:style>
  <w:style w:type="paragraph" w:styleId="Kopfzeile">
    <w:name w:val="header"/>
    <w:basedOn w:val="Standard"/>
    <w:link w:val="KopfzeileZchn"/>
    <w:uiPriority w:val="99"/>
    <w:unhideWhenUsed/>
    <w:rsid w:val="001B0C93"/>
    <w:pPr>
      <w:tabs>
        <w:tab w:val="center" w:pos="4536"/>
        <w:tab w:val="right" w:pos="9072"/>
      </w:tabs>
    </w:pPr>
  </w:style>
  <w:style w:type="character" w:customStyle="1" w:styleId="KopfzeileZchn">
    <w:name w:val="Kopfzeile Zchn"/>
    <w:link w:val="Kopfzeile"/>
    <w:uiPriority w:val="99"/>
    <w:rsid w:val="001B0C93"/>
    <w:rPr>
      <w:rFonts w:ascii="Calibri" w:hAnsi="Calibri"/>
      <w:sz w:val="22"/>
      <w:lang w:eastAsia="de-DE"/>
    </w:rPr>
  </w:style>
  <w:style w:type="paragraph" w:styleId="Sprechblasentext">
    <w:name w:val="Balloon Text"/>
    <w:basedOn w:val="Standard"/>
    <w:link w:val="SprechblasentextZchn"/>
    <w:uiPriority w:val="99"/>
    <w:semiHidden/>
    <w:unhideWhenUsed/>
    <w:rsid w:val="00741C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C96"/>
    <w:rPr>
      <w:rFonts w:ascii="Tahoma" w:hAnsi="Tahoma" w:cs="Tahoma"/>
      <w:sz w:val="16"/>
      <w:szCs w:val="16"/>
      <w:lang w:eastAsia="de-DE"/>
    </w:rPr>
  </w:style>
  <w:style w:type="character" w:styleId="Hyperlink">
    <w:name w:val="Hyperlink"/>
    <w:basedOn w:val="Absatz-Standardschriftart"/>
    <w:uiPriority w:val="99"/>
    <w:unhideWhenUsed/>
    <w:rsid w:val="00D85F93"/>
    <w:rPr>
      <w:color w:val="0000FF" w:themeColor="hyperlink"/>
      <w:u w:val="single"/>
    </w:rPr>
  </w:style>
  <w:style w:type="paragraph" w:styleId="Listenabsatz">
    <w:name w:val="List Paragraph"/>
    <w:basedOn w:val="Standard"/>
    <w:uiPriority w:val="34"/>
    <w:rsid w:val="00B322F6"/>
    <w:pPr>
      <w:ind w:left="720"/>
      <w:contextualSpacing/>
    </w:pPr>
  </w:style>
  <w:style w:type="character" w:styleId="Kommentarzeichen">
    <w:name w:val="annotation reference"/>
    <w:basedOn w:val="Absatz-Standardschriftart"/>
    <w:uiPriority w:val="99"/>
    <w:semiHidden/>
    <w:unhideWhenUsed/>
    <w:rsid w:val="00B322F6"/>
    <w:rPr>
      <w:sz w:val="16"/>
      <w:szCs w:val="16"/>
    </w:rPr>
  </w:style>
  <w:style w:type="paragraph" w:styleId="Kommentartext">
    <w:name w:val="annotation text"/>
    <w:basedOn w:val="Standard"/>
    <w:link w:val="KommentartextZchn"/>
    <w:uiPriority w:val="99"/>
    <w:semiHidden/>
    <w:unhideWhenUsed/>
    <w:rsid w:val="00B322F6"/>
    <w:rPr>
      <w:sz w:val="20"/>
    </w:rPr>
  </w:style>
  <w:style w:type="character" w:customStyle="1" w:styleId="KommentartextZchn">
    <w:name w:val="Kommentartext Zchn"/>
    <w:basedOn w:val="Absatz-Standardschriftart"/>
    <w:link w:val="Kommentartext"/>
    <w:uiPriority w:val="99"/>
    <w:semiHidden/>
    <w:rsid w:val="00B322F6"/>
    <w:rPr>
      <w:rFonts w:ascii="Calibri" w:hAnsi="Calibri"/>
      <w:lang w:eastAsia="de-DE"/>
    </w:rPr>
  </w:style>
  <w:style w:type="paragraph" w:styleId="Kommentarthema">
    <w:name w:val="annotation subject"/>
    <w:basedOn w:val="Kommentartext"/>
    <w:next w:val="Kommentartext"/>
    <w:link w:val="KommentarthemaZchn"/>
    <w:uiPriority w:val="99"/>
    <w:semiHidden/>
    <w:unhideWhenUsed/>
    <w:rsid w:val="00B322F6"/>
    <w:rPr>
      <w:b/>
      <w:bCs/>
    </w:rPr>
  </w:style>
  <w:style w:type="character" w:customStyle="1" w:styleId="KommentarthemaZchn">
    <w:name w:val="Kommentarthema Zchn"/>
    <w:basedOn w:val="KommentartextZchn"/>
    <w:link w:val="Kommentarthema"/>
    <w:uiPriority w:val="99"/>
    <w:semiHidden/>
    <w:rsid w:val="00B322F6"/>
    <w:rPr>
      <w:rFonts w:ascii="Calibri" w:hAnsi="Calibri"/>
      <w:b/>
      <w:bCs/>
      <w:lang w:eastAsia="de-DE"/>
    </w:rPr>
  </w:style>
  <w:style w:type="character" w:styleId="BesuchterLink">
    <w:name w:val="FollowedHyperlink"/>
    <w:basedOn w:val="Absatz-Standardschriftart"/>
    <w:uiPriority w:val="99"/>
    <w:semiHidden/>
    <w:unhideWhenUsed/>
    <w:rsid w:val="003A638C"/>
    <w:rPr>
      <w:color w:val="800080" w:themeColor="followedHyperlink"/>
      <w:u w:val="single"/>
    </w:rPr>
  </w:style>
  <w:style w:type="paragraph" w:styleId="berarbeitung">
    <w:name w:val="Revision"/>
    <w:hidden/>
    <w:uiPriority w:val="99"/>
    <w:semiHidden/>
    <w:rsid w:val="00374D1D"/>
    <w:rPr>
      <w:rFonts w:ascii="Calibri" w:hAnsi="Calibri"/>
      <w:sz w:val="22"/>
      <w:lang w:eastAsia="de-DE"/>
    </w:rPr>
  </w:style>
  <w:style w:type="table" w:styleId="Gitternetztabelle3">
    <w:name w:val="Grid Table 3"/>
    <w:basedOn w:val="NormaleTabelle"/>
    <w:uiPriority w:val="48"/>
    <w:rsid w:val="004519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4519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1">
    <w:name w:val="Grid Table 5 Dark Accent 1"/>
    <w:basedOn w:val="NormaleTabelle"/>
    <w:uiPriority w:val="50"/>
    <w:rsid w:val="00451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
    <w:name w:val="Grid Table 5 Dark"/>
    <w:basedOn w:val="NormaleTabelle"/>
    <w:uiPriority w:val="50"/>
    <w:rsid w:val="00451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Akzent1">
    <w:name w:val="Grid Table 6 Colorful Accent 1"/>
    <w:basedOn w:val="NormaleTabelle"/>
    <w:uiPriority w:val="51"/>
    <w:rsid w:val="004519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1">
    <w:name w:val="List Table 4 Accent 1"/>
    <w:basedOn w:val="NormaleTabelle"/>
    <w:uiPriority w:val="49"/>
    <w:rsid w:val="004519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tzhaltertext">
    <w:name w:val="Placeholder Text"/>
    <w:basedOn w:val="Absatz-Standardschriftart"/>
    <w:uiPriority w:val="99"/>
    <w:semiHidden/>
    <w:rsid w:val="008C26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8326">
      <w:bodyDiv w:val="1"/>
      <w:marLeft w:val="0"/>
      <w:marRight w:val="0"/>
      <w:marTop w:val="0"/>
      <w:marBottom w:val="0"/>
      <w:divBdr>
        <w:top w:val="none" w:sz="0" w:space="0" w:color="auto"/>
        <w:left w:val="none" w:sz="0" w:space="0" w:color="auto"/>
        <w:bottom w:val="none" w:sz="0" w:space="0" w:color="auto"/>
        <w:right w:val="none" w:sz="0" w:space="0" w:color="auto"/>
      </w:divBdr>
    </w:div>
    <w:div w:id="536089404">
      <w:bodyDiv w:val="1"/>
      <w:marLeft w:val="0"/>
      <w:marRight w:val="0"/>
      <w:marTop w:val="0"/>
      <w:marBottom w:val="0"/>
      <w:divBdr>
        <w:top w:val="none" w:sz="0" w:space="0" w:color="auto"/>
        <w:left w:val="none" w:sz="0" w:space="0" w:color="auto"/>
        <w:bottom w:val="none" w:sz="0" w:space="0" w:color="auto"/>
        <w:right w:val="none" w:sz="0" w:space="0" w:color="auto"/>
      </w:divBdr>
    </w:div>
    <w:div w:id="1116372211">
      <w:bodyDiv w:val="1"/>
      <w:marLeft w:val="0"/>
      <w:marRight w:val="0"/>
      <w:marTop w:val="0"/>
      <w:marBottom w:val="0"/>
      <w:divBdr>
        <w:top w:val="none" w:sz="0" w:space="0" w:color="auto"/>
        <w:left w:val="none" w:sz="0" w:space="0" w:color="auto"/>
        <w:bottom w:val="none" w:sz="0" w:space="0" w:color="auto"/>
        <w:right w:val="none" w:sz="0" w:space="0" w:color="auto"/>
      </w:divBdr>
    </w:div>
    <w:div w:id="1462990226">
      <w:bodyDiv w:val="1"/>
      <w:marLeft w:val="0"/>
      <w:marRight w:val="0"/>
      <w:marTop w:val="0"/>
      <w:marBottom w:val="0"/>
      <w:divBdr>
        <w:top w:val="none" w:sz="0" w:space="0" w:color="auto"/>
        <w:left w:val="none" w:sz="0" w:space="0" w:color="auto"/>
        <w:bottom w:val="none" w:sz="0" w:space="0" w:color="auto"/>
        <w:right w:val="none" w:sz="0" w:space="0" w:color="auto"/>
      </w:divBdr>
    </w:div>
    <w:div w:id="1528177198">
      <w:bodyDiv w:val="1"/>
      <w:marLeft w:val="0"/>
      <w:marRight w:val="0"/>
      <w:marTop w:val="0"/>
      <w:marBottom w:val="0"/>
      <w:divBdr>
        <w:top w:val="none" w:sz="0" w:space="0" w:color="auto"/>
        <w:left w:val="none" w:sz="0" w:space="0" w:color="auto"/>
        <w:bottom w:val="none" w:sz="0" w:space="0" w:color="auto"/>
        <w:right w:val="none" w:sz="0" w:space="0" w:color="auto"/>
      </w:divBdr>
    </w:div>
    <w:div w:id="21177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bmilch.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H&#228;feli\TSMG\QM%20-%20General\Prozesse\DL-Realisierungsprozesse\Milchproduktion\Gr&#252;ner%20Teppich\Erstmilchk&#228;ufer\V_Nutzungsvertrag%20Gr&#252;ner%20Teppich%20dbmilch_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D520EC847A461290524741256EB026"/>
        <w:category>
          <w:name w:val="Allgemein"/>
          <w:gallery w:val="placeholder"/>
        </w:category>
        <w:types>
          <w:type w:val="bbPlcHdr"/>
        </w:types>
        <w:behaviors>
          <w:behavior w:val="content"/>
        </w:behaviors>
        <w:guid w:val="{21CF9D25-D460-4B41-A940-096EBF8BF128}"/>
      </w:docPartPr>
      <w:docPartBody>
        <w:p w:rsidR="00CA4F23" w:rsidRDefault="00CA4F23">
          <w:pPr>
            <w:pStyle w:val="8AD520EC847A461290524741256EB026"/>
          </w:pPr>
          <w:r w:rsidRPr="006E33BB">
            <w:rPr>
              <w:rStyle w:val="Platzhaltertext"/>
            </w:rPr>
            <w:t>[Titel]</w:t>
          </w:r>
        </w:p>
      </w:docPartBody>
    </w:docPart>
    <w:docPart>
      <w:docPartPr>
        <w:name w:val="B2244E9F8FE44DFC9CD7CA61CCDF1162"/>
        <w:category>
          <w:name w:val="Allgemein"/>
          <w:gallery w:val="placeholder"/>
        </w:category>
        <w:types>
          <w:type w:val="bbPlcHdr"/>
        </w:types>
        <w:behaviors>
          <w:behavior w:val="content"/>
        </w:behaviors>
        <w:guid w:val="{B9B03693-C2B5-4648-8C4C-63BA9C04DACE}"/>
      </w:docPartPr>
      <w:docPartBody>
        <w:p w:rsidR="00CA4F23" w:rsidRDefault="00CA4F23">
          <w:pPr>
            <w:pStyle w:val="B2244E9F8FE44DFC9CD7CA61CCDF1162"/>
          </w:pPr>
          <w:r w:rsidRPr="006E33BB">
            <w:rPr>
              <w:rStyle w:val="Platzhaltertext"/>
            </w:rPr>
            <w:t>[Titel]</w:t>
          </w:r>
        </w:p>
      </w:docPartBody>
    </w:docPart>
    <w:docPart>
      <w:docPartPr>
        <w:name w:val="C3E9D9D16CBD429A80AF1640500DAAF4"/>
        <w:category>
          <w:name w:val="Allgemein"/>
          <w:gallery w:val="placeholder"/>
        </w:category>
        <w:types>
          <w:type w:val="bbPlcHdr"/>
        </w:types>
        <w:behaviors>
          <w:behavior w:val="content"/>
        </w:behaviors>
        <w:guid w:val="{99CD28DB-0D0F-4BC8-AB66-867846B8E62C}"/>
      </w:docPartPr>
      <w:docPartBody>
        <w:p w:rsidR="00CA4F23" w:rsidRDefault="00CA4F23">
          <w:pPr>
            <w:pStyle w:val="C3E9D9D16CBD429A80AF1640500DAAF4"/>
          </w:pPr>
          <w:r w:rsidRPr="006E33BB">
            <w:rPr>
              <w:rStyle w:val="Platzhaltertext"/>
            </w:rPr>
            <w:t>[Titel]</w:t>
          </w:r>
        </w:p>
      </w:docPartBody>
    </w:docPart>
    <w:docPart>
      <w:docPartPr>
        <w:name w:val="FB592E9A60F8497FABAF707EA340CE71"/>
        <w:category>
          <w:name w:val="Allgemein"/>
          <w:gallery w:val="placeholder"/>
        </w:category>
        <w:types>
          <w:type w:val="bbPlcHdr"/>
        </w:types>
        <w:behaviors>
          <w:behavior w:val="content"/>
        </w:behaviors>
        <w:guid w:val="{4E178C33-DAC8-4AE1-89E7-E1BE0118C23F}"/>
      </w:docPartPr>
      <w:docPartBody>
        <w:p w:rsidR="00CA4F23" w:rsidRDefault="00CA4F23">
          <w:pPr>
            <w:pStyle w:val="FB592E9A60F8497FABAF707EA340CE71"/>
          </w:pPr>
          <w:r w:rsidRPr="006E33BB">
            <w:rPr>
              <w:rStyle w:val="Platzhaltertext"/>
            </w:rPr>
            <w:t>[Titel]</w:t>
          </w:r>
        </w:p>
      </w:docPartBody>
    </w:docPart>
    <w:docPart>
      <w:docPartPr>
        <w:name w:val="9D667D8F628949AD8189568081243C8A"/>
        <w:category>
          <w:name w:val="Allgemein"/>
          <w:gallery w:val="placeholder"/>
        </w:category>
        <w:types>
          <w:type w:val="bbPlcHdr"/>
        </w:types>
        <w:behaviors>
          <w:behavior w:val="content"/>
        </w:behaviors>
        <w:guid w:val="{441172E9-01DD-4E94-B7A1-84F43659F13D}"/>
      </w:docPartPr>
      <w:docPartBody>
        <w:p w:rsidR="0093725B" w:rsidRDefault="0093725B" w:rsidP="0093725B">
          <w:pPr>
            <w:pStyle w:val="9D667D8F628949AD8189568081243C8A"/>
          </w:pPr>
          <w:r w:rsidRPr="00CB630A">
            <w:rPr>
              <w:rStyle w:val="Platzhaltertext"/>
            </w:rPr>
            <w:t>Klicken oder tippen Sie hier, um Text einzugeben.</w:t>
          </w:r>
        </w:p>
      </w:docPartBody>
    </w:docPart>
    <w:docPart>
      <w:docPartPr>
        <w:name w:val="48FAE21AD7C9407C8997802937220CDB"/>
        <w:category>
          <w:name w:val="Allgemein"/>
          <w:gallery w:val="placeholder"/>
        </w:category>
        <w:types>
          <w:type w:val="bbPlcHdr"/>
        </w:types>
        <w:behaviors>
          <w:behavior w:val="content"/>
        </w:behaviors>
        <w:guid w:val="{36C6DB23-7D05-4D10-AAEB-EB96B35B5295}"/>
      </w:docPartPr>
      <w:docPartBody>
        <w:p w:rsidR="0093725B" w:rsidRDefault="0093725B" w:rsidP="0093725B">
          <w:pPr>
            <w:pStyle w:val="48FAE21AD7C9407C8997802937220CDB"/>
          </w:pPr>
          <w:r w:rsidRPr="00CB630A">
            <w:rPr>
              <w:rStyle w:val="Platzhaltertext"/>
            </w:rPr>
            <w:t>Klicken oder tippen Sie hier, um Text einzugeben.</w:t>
          </w:r>
        </w:p>
      </w:docPartBody>
    </w:docPart>
    <w:docPart>
      <w:docPartPr>
        <w:name w:val="6755E0CC7DD4494C9DCB12CF519B6D99"/>
        <w:category>
          <w:name w:val="Allgemein"/>
          <w:gallery w:val="placeholder"/>
        </w:category>
        <w:types>
          <w:type w:val="bbPlcHdr"/>
        </w:types>
        <w:behaviors>
          <w:behavior w:val="content"/>
        </w:behaviors>
        <w:guid w:val="{B742BE93-2038-4FE2-A4E8-165D9C8FC1A2}"/>
      </w:docPartPr>
      <w:docPartBody>
        <w:p w:rsidR="0093725B" w:rsidRDefault="0093725B" w:rsidP="0093725B">
          <w:pPr>
            <w:pStyle w:val="6755E0CC7DD4494C9DCB12CF519B6D99"/>
          </w:pPr>
          <w:r w:rsidRPr="00CB630A">
            <w:rPr>
              <w:rStyle w:val="Platzhaltertext"/>
            </w:rPr>
            <w:t>Klicken oder tippen Sie hier, um Text einzugeben.</w:t>
          </w:r>
        </w:p>
      </w:docPartBody>
    </w:docPart>
    <w:docPart>
      <w:docPartPr>
        <w:name w:val="58F2F0EAF82F42CDB1D65D849D7F4882"/>
        <w:category>
          <w:name w:val="Allgemein"/>
          <w:gallery w:val="placeholder"/>
        </w:category>
        <w:types>
          <w:type w:val="bbPlcHdr"/>
        </w:types>
        <w:behaviors>
          <w:behavior w:val="content"/>
        </w:behaviors>
        <w:guid w:val="{5FECABBE-6A9F-4FB1-8D6C-DD05233B25EF}"/>
      </w:docPartPr>
      <w:docPartBody>
        <w:p w:rsidR="0093725B" w:rsidRDefault="0093725B" w:rsidP="0093725B">
          <w:pPr>
            <w:pStyle w:val="58F2F0EAF82F42CDB1D65D849D7F4882"/>
          </w:pPr>
          <w:r w:rsidRPr="00CB630A">
            <w:rPr>
              <w:rStyle w:val="Platzhaltertext"/>
            </w:rPr>
            <w:t>Klicken oder tippen Sie hier, um Text einzugeben.</w:t>
          </w:r>
        </w:p>
      </w:docPartBody>
    </w:docPart>
    <w:docPart>
      <w:docPartPr>
        <w:name w:val="C945CE1184494686A557C46E0D877033"/>
        <w:category>
          <w:name w:val="Allgemein"/>
          <w:gallery w:val="placeholder"/>
        </w:category>
        <w:types>
          <w:type w:val="bbPlcHdr"/>
        </w:types>
        <w:behaviors>
          <w:behavior w:val="content"/>
        </w:behaviors>
        <w:guid w:val="{31C9C9C2-34AD-4B30-9AAA-94188C06E625}"/>
      </w:docPartPr>
      <w:docPartBody>
        <w:p w:rsidR="0093725B" w:rsidRDefault="0093725B" w:rsidP="0093725B">
          <w:pPr>
            <w:pStyle w:val="C945CE1184494686A557C46E0D877033"/>
          </w:pPr>
          <w:r w:rsidRPr="00CB630A">
            <w:rPr>
              <w:rStyle w:val="Platzhaltertext"/>
            </w:rPr>
            <w:t>Klicken oder tippen Sie hier, um Text einzugeben.</w:t>
          </w:r>
        </w:p>
      </w:docPartBody>
    </w:docPart>
    <w:docPart>
      <w:docPartPr>
        <w:name w:val="DBFF41B3AB7D41BBA16583C1B94882BD"/>
        <w:category>
          <w:name w:val="Allgemein"/>
          <w:gallery w:val="placeholder"/>
        </w:category>
        <w:types>
          <w:type w:val="bbPlcHdr"/>
        </w:types>
        <w:behaviors>
          <w:behavior w:val="content"/>
        </w:behaviors>
        <w:guid w:val="{775F11D6-C874-423D-950B-AF87079B0868}"/>
      </w:docPartPr>
      <w:docPartBody>
        <w:p w:rsidR="0093725B" w:rsidRDefault="0093725B" w:rsidP="0093725B">
          <w:pPr>
            <w:pStyle w:val="DBFF41B3AB7D41BBA16583C1B94882BD"/>
          </w:pPr>
          <w:r w:rsidRPr="00CB630A">
            <w:rPr>
              <w:rStyle w:val="Platzhaltertext"/>
            </w:rPr>
            <w:t>Klicken oder tippen Sie hier, um Text einzugeben.</w:t>
          </w:r>
        </w:p>
      </w:docPartBody>
    </w:docPart>
    <w:docPart>
      <w:docPartPr>
        <w:name w:val="AD713F22FB0140428938DE66362B32C6"/>
        <w:category>
          <w:name w:val="Allgemein"/>
          <w:gallery w:val="placeholder"/>
        </w:category>
        <w:types>
          <w:type w:val="bbPlcHdr"/>
        </w:types>
        <w:behaviors>
          <w:behavior w:val="content"/>
        </w:behaviors>
        <w:guid w:val="{35726743-3BEC-416A-8DA1-C2B9852580E5}"/>
      </w:docPartPr>
      <w:docPartBody>
        <w:p w:rsidR="0093725B" w:rsidRDefault="0093725B" w:rsidP="0093725B">
          <w:pPr>
            <w:pStyle w:val="AD713F22FB0140428938DE66362B32C6"/>
          </w:pPr>
          <w:r w:rsidRPr="00CB630A">
            <w:rPr>
              <w:rStyle w:val="Platzhaltertext"/>
            </w:rPr>
            <w:t>Klicken oder tippen Sie hier, um Text einzugeben.</w:t>
          </w:r>
        </w:p>
      </w:docPartBody>
    </w:docPart>
    <w:docPart>
      <w:docPartPr>
        <w:name w:val="6F295B6F7DF64BA7AD311A1722A14B71"/>
        <w:category>
          <w:name w:val="Allgemein"/>
          <w:gallery w:val="placeholder"/>
        </w:category>
        <w:types>
          <w:type w:val="bbPlcHdr"/>
        </w:types>
        <w:behaviors>
          <w:behavior w:val="content"/>
        </w:behaviors>
        <w:guid w:val="{22F3E74A-F86F-4AE3-84AA-EA37C14F4DA5}"/>
      </w:docPartPr>
      <w:docPartBody>
        <w:p w:rsidR="0093725B" w:rsidRDefault="0093725B" w:rsidP="0093725B">
          <w:pPr>
            <w:pStyle w:val="6F295B6F7DF64BA7AD311A1722A14B71"/>
          </w:pPr>
          <w:r w:rsidRPr="00CB630A">
            <w:rPr>
              <w:rStyle w:val="Platzhaltertext"/>
            </w:rPr>
            <w:t>Klicken oder tippen Sie hier, um Text einzugeben.</w:t>
          </w:r>
        </w:p>
      </w:docPartBody>
    </w:docPart>
    <w:docPart>
      <w:docPartPr>
        <w:name w:val="F9EDB8EF811A43A3A6E4396CE62522EA"/>
        <w:category>
          <w:name w:val="Allgemein"/>
          <w:gallery w:val="placeholder"/>
        </w:category>
        <w:types>
          <w:type w:val="bbPlcHdr"/>
        </w:types>
        <w:behaviors>
          <w:behavior w:val="content"/>
        </w:behaviors>
        <w:guid w:val="{C4379E0D-844C-48B2-A63D-80DF79D0BD7D}"/>
      </w:docPartPr>
      <w:docPartBody>
        <w:p w:rsidR="0093725B" w:rsidRDefault="0093725B" w:rsidP="0093725B">
          <w:pPr>
            <w:pStyle w:val="F9EDB8EF811A43A3A6E4396CE62522EA"/>
          </w:pPr>
          <w:r w:rsidRPr="00CB630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23"/>
    <w:rsid w:val="00066D06"/>
    <w:rsid w:val="0054138C"/>
    <w:rsid w:val="005F4782"/>
    <w:rsid w:val="007D0AEB"/>
    <w:rsid w:val="008C41CF"/>
    <w:rsid w:val="0093725B"/>
    <w:rsid w:val="00CA4F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725B"/>
    <w:rPr>
      <w:color w:val="808080"/>
    </w:rPr>
  </w:style>
  <w:style w:type="paragraph" w:customStyle="1" w:styleId="8AD520EC847A461290524741256EB026">
    <w:name w:val="8AD520EC847A461290524741256EB026"/>
  </w:style>
  <w:style w:type="paragraph" w:customStyle="1" w:styleId="B2244E9F8FE44DFC9CD7CA61CCDF1162">
    <w:name w:val="B2244E9F8FE44DFC9CD7CA61CCDF1162"/>
  </w:style>
  <w:style w:type="paragraph" w:customStyle="1" w:styleId="C3E9D9D16CBD429A80AF1640500DAAF4">
    <w:name w:val="C3E9D9D16CBD429A80AF1640500DAAF4"/>
  </w:style>
  <w:style w:type="paragraph" w:customStyle="1" w:styleId="FB592E9A60F8497FABAF707EA340CE71">
    <w:name w:val="FB592E9A60F8497FABAF707EA340CE71"/>
  </w:style>
  <w:style w:type="paragraph" w:customStyle="1" w:styleId="9D667D8F628949AD8189568081243C8A">
    <w:name w:val="9D667D8F628949AD8189568081243C8A"/>
    <w:rsid w:val="0093725B"/>
  </w:style>
  <w:style w:type="paragraph" w:customStyle="1" w:styleId="48FAE21AD7C9407C8997802937220CDB">
    <w:name w:val="48FAE21AD7C9407C8997802937220CDB"/>
    <w:rsid w:val="0093725B"/>
  </w:style>
  <w:style w:type="paragraph" w:customStyle="1" w:styleId="6755E0CC7DD4494C9DCB12CF519B6D99">
    <w:name w:val="6755E0CC7DD4494C9DCB12CF519B6D99"/>
    <w:rsid w:val="0093725B"/>
  </w:style>
  <w:style w:type="paragraph" w:customStyle="1" w:styleId="58F2F0EAF82F42CDB1D65D849D7F4882">
    <w:name w:val="58F2F0EAF82F42CDB1D65D849D7F4882"/>
    <w:rsid w:val="0093725B"/>
  </w:style>
  <w:style w:type="paragraph" w:customStyle="1" w:styleId="C945CE1184494686A557C46E0D877033">
    <w:name w:val="C945CE1184494686A557C46E0D877033"/>
    <w:rsid w:val="0093725B"/>
  </w:style>
  <w:style w:type="paragraph" w:customStyle="1" w:styleId="DBFF41B3AB7D41BBA16583C1B94882BD">
    <w:name w:val="DBFF41B3AB7D41BBA16583C1B94882BD"/>
    <w:rsid w:val="0093725B"/>
  </w:style>
  <w:style w:type="paragraph" w:customStyle="1" w:styleId="AD713F22FB0140428938DE66362B32C6">
    <w:name w:val="AD713F22FB0140428938DE66362B32C6"/>
    <w:rsid w:val="0093725B"/>
  </w:style>
  <w:style w:type="paragraph" w:customStyle="1" w:styleId="6F295B6F7DF64BA7AD311A1722A14B71">
    <w:name w:val="6F295B6F7DF64BA7AD311A1722A14B71"/>
    <w:rsid w:val="0093725B"/>
  </w:style>
  <w:style w:type="paragraph" w:customStyle="1" w:styleId="F9EDB8EF811A43A3A6E4396CE62522EA">
    <w:name w:val="F9EDB8EF811A43A3A6E4396CE62522EA"/>
    <w:rsid w:val="00937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503076E28D584CB6C450ECAA93BB38" ma:contentTypeVersion="18" ma:contentTypeDescription="Ein neues Dokument erstellen." ma:contentTypeScope="" ma:versionID="4366964871964aa19e2e07c11bd87c87">
  <xsd:schema xmlns:xsd="http://www.w3.org/2001/XMLSchema" xmlns:xs="http://www.w3.org/2001/XMLSchema" xmlns:p="http://schemas.microsoft.com/office/2006/metadata/properties" xmlns:ns2="41e33e88-1c9e-4016-bab3-9d79412822f5" xmlns:ns3="0d16664e-38b5-43b2-91f7-fcfa063d5524" targetNamespace="http://schemas.microsoft.com/office/2006/metadata/properties" ma:root="true" ma:fieldsID="e09d214e4c0abb7993948d7ef858ab8f" ns2:_="" ns3:_="">
    <xsd:import namespace="41e33e88-1c9e-4016-bab3-9d79412822f5"/>
    <xsd:import namespace="0d16664e-38b5-43b2-91f7-fcfa063d5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3e88-1c9e-4016-bab3-9d794128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a287f9-5c96-4f30-99b1-f0955c8b2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6664e-38b5-43b2-91f7-fcfa063d552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2c1813b-62f8-4ea0-9ac3-306b8cfcf5e2}" ma:internalName="TaxCatchAll" ma:showField="CatchAllData" ma:web="0d16664e-38b5-43b2-91f7-fcfa063d5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33e88-1c9e-4016-bab3-9d79412822f5">
      <Terms xmlns="http://schemas.microsoft.com/office/infopath/2007/PartnerControls"/>
    </lcf76f155ced4ddcb4097134ff3c332f>
    <TaxCatchAll xmlns="0d16664e-38b5-43b2-91f7-fcfa063d55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9CB07DF-302A-4ECB-A895-C4044F7EDD5A}"/>
</file>

<file path=customXml/itemProps2.xml><?xml version="1.0" encoding="utf-8"?>
<ds:datastoreItem xmlns:ds="http://schemas.openxmlformats.org/officeDocument/2006/customXml" ds:itemID="{051261BC-2348-42B7-895E-7ECE4DA2D849}">
  <ds:schemaRefs>
    <ds:schemaRef ds:uri="http://schemas.microsoft.com/office/2006/metadata/longProperties"/>
  </ds:schemaRefs>
</ds:datastoreItem>
</file>

<file path=customXml/itemProps3.xml><?xml version="1.0" encoding="utf-8"?>
<ds:datastoreItem xmlns:ds="http://schemas.openxmlformats.org/officeDocument/2006/customXml" ds:itemID="{9531823A-0086-47D1-AAF1-05BB1A6EECB9}">
  <ds:schemaRefs>
    <ds:schemaRef ds:uri="http://schemas.microsoft.com/office/2006/metadata/properties"/>
    <ds:schemaRef ds:uri="http://schemas.microsoft.com/office/infopath/2007/PartnerControls"/>
    <ds:schemaRef ds:uri="41e33e88-1c9e-4016-bab3-9d79412822f5"/>
    <ds:schemaRef ds:uri="0d16664e-38b5-43b2-91f7-fcfa063d5524"/>
  </ds:schemaRefs>
</ds:datastoreItem>
</file>

<file path=customXml/itemProps4.xml><?xml version="1.0" encoding="utf-8"?>
<ds:datastoreItem xmlns:ds="http://schemas.openxmlformats.org/officeDocument/2006/customXml" ds:itemID="{C660584D-C9A6-475D-A371-2BD0155988E7}">
  <ds:schemaRefs>
    <ds:schemaRef ds:uri="http://schemas.microsoft.com/sharepoint/v3/contenttype/forms"/>
  </ds:schemaRefs>
</ds:datastoreItem>
</file>

<file path=customXml/itemProps5.xml><?xml version="1.0" encoding="utf-8"?>
<ds:datastoreItem xmlns:ds="http://schemas.openxmlformats.org/officeDocument/2006/customXml" ds:itemID="{BAC7C7EB-9364-412A-946D-0A874386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V_Nutzungsvertrag Grüner Teppich dbmilch_f.dotx</Template>
  <TotalTime>0</TotalTime>
  <Pages>4</Pages>
  <Words>971</Words>
  <Characters>6118</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TSM Treuhand GmbH</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Häfeli</dc:creator>
  <cp:lastModifiedBy>Frédéric Roschy</cp:lastModifiedBy>
  <cp:revision>18</cp:revision>
  <cp:lastPrinted>2019-07-24T12:13:00Z</cp:lastPrinted>
  <dcterms:created xsi:type="dcterms:W3CDTF">2023-09-11T11:51:00Z</dcterms:created>
  <dcterms:modified xsi:type="dcterms:W3CDTF">2024-06-06T12:18:00Z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0x010100B4503076E28D584CB6C450ECAA93BB38</vt:lpwstr>
  </property>
  <property fmtid="{D5CDD505-2E9C-101B-9397-08002B2CF9AE}" pid="4" name="Order">
    <vt:r8>620200</vt:r8>
  </property>
  <property fmtid="{D5CDD505-2E9C-101B-9397-08002B2CF9AE}" pid="5" name="MediaServiceImageTags">
    <vt:lpwstr/>
  </property>
</Properties>
</file>